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C4" w:rsidRPr="006323B4" w:rsidRDefault="007F0941" w:rsidP="00FE42C4">
      <w:pPr>
        <w:jc w:val="center"/>
        <w:rPr>
          <w:rFonts w:ascii="Arial" w:hAnsi="Arial" w:cs="Arial"/>
        </w:rPr>
      </w:pPr>
      <w:r w:rsidRPr="007F0941">
        <w:rPr>
          <w:noProof/>
          <w:lang w:eastAsia="es-AR"/>
        </w:rPr>
      </w:r>
      <w:r w:rsidRPr="007F0941">
        <w:rPr>
          <w:noProof/>
          <w:lang w:eastAsia="es-AR"/>
        </w:rPr>
        <w:pict>
          <v:rect id="AutoShape 5" o:spid="_x0000_s1026" alt="http://www.google.com.ar/url?sa=i&amp;source=images&amp;cd=&amp;ved=0CAUQjBw&amp;url=http%3A%2F%2Fwww.iprofesional.com%2Fadjuntos%2Fjpg%2F2012%2F03%2F358288.jpg&amp;ei=aYn4VJywGoPKOfy9geAD&amp;psig=AFQjCNEGDLvp074WkrXEwLAJfpXSJ1fTkg&amp;ust=1425660649502196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EasgT5wAwAAwQYAAA4AAAAAAAAAAAAAAAAALgIAAGRycy9lMm9Eb2MueG1sUEsBAi0AFAAGAAgA&#10;AAAhAJj2bA3ZAAAAAwEAAA8AAAAAAAAAAAAAAAAAygUAAGRycy9kb3ducmV2LnhtbFBLBQYAAAAA&#10;BAAEAPMAAADQBgAAAAA=&#10;" filled="f" stroked="f">
            <o:lock v:ext="edit" aspectratio="t"/>
            <w10:wrap type="none"/>
            <w10:anchorlock/>
          </v:rect>
        </w:pict>
      </w:r>
      <w:r w:rsidR="00FE42C4">
        <w:rPr>
          <w:noProof/>
          <w:color w:val="0000FF"/>
          <w:lang w:eastAsia="es-AR"/>
        </w:rPr>
        <w:drawing>
          <wp:inline distT="0" distB="0" distL="0" distR="0">
            <wp:extent cx="2815590" cy="1706418"/>
            <wp:effectExtent l="19050" t="0" r="3810" b="0"/>
            <wp:docPr id="4" name="irc_mi" descr="http://www.iprofesional.com/adjuntos/jpg/2012/03/35828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profesional.com/adjuntos/jpg/2012/03/35828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733" cy="170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2C4" w:rsidRPr="006323B4" w:rsidRDefault="00FE42C4" w:rsidP="00FE42C4">
      <w:pPr>
        <w:jc w:val="center"/>
        <w:rPr>
          <w:rFonts w:ascii="Arial" w:hAnsi="Arial" w:cs="Arial"/>
          <w:sz w:val="44"/>
        </w:rPr>
      </w:pPr>
    </w:p>
    <w:p w:rsidR="00D60789" w:rsidRDefault="00D60789" w:rsidP="00FE42C4">
      <w:pPr>
        <w:jc w:val="center"/>
        <w:rPr>
          <w:rFonts w:ascii="Arial" w:hAnsi="Arial" w:cs="Arial"/>
          <w:sz w:val="48"/>
        </w:rPr>
      </w:pPr>
    </w:p>
    <w:p w:rsidR="00D60789" w:rsidRDefault="00D60789" w:rsidP="00FE42C4">
      <w:pPr>
        <w:jc w:val="center"/>
        <w:rPr>
          <w:rFonts w:ascii="Arial" w:hAnsi="Arial" w:cs="Arial"/>
          <w:sz w:val="48"/>
        </w:rPr>
      </w:pPr>
    </w:p>
    <w:p w:rsidR="00FE42C4" w:rsidRPr="006323B4" w:rsidRDefault="00FE42C4" w:rsidP="00FE42C4">
      <w:pPr>
        <w:jc w:val="center"/>
        <w:rPr>
          <w:rFonts w:ascii="Arial" w:hAnsi="Arial" w:cs="Arial"/>
          <w:sz w:val="48"/>
        </w:rPr>
      </w:pPr>
      <w:r w:rsidRPr="006323B4">
        <w:rPr>
          <w:rFonts w:ascii="Arial" w:hAnsi="Arial" w:cs="Arial"/>
          <w:sz w:val="48"/>
        </w:rPr>
        <w:t>Juegos de Simulación Empresarial</w:t>
      </w:r>
    </w:p>
    <w:p w:rsidR="00FE42C4" w:rsidRPr="006323B4" w:rsidRDefault="00FE42C4" w:rsidP="00FE42C4">
      <w:pPr>
        <w:jc w:val="center"/>
        <w:rPr>
          <w:rFonts w:ascii="Arial" w:hAnsi="Arial" w:cs="Arial"/>
          <w:sz w:val="52"/>
        </w:rPr>
      </w:pPr>
    </w:p>
    <w:p w:rsidR="00FE42C4" w:rsidRPr="006323B4" w:rsidRDefault="00FE42C4" w:rsidP="00FE42C4">
      <w:pPr>
        <w:jc w:val="center"/>
        <w:rPr>
          <w:rFonts w:ascii="Arial" w:hAnsi="Arial" w:cs="Arial"/>
          <w:sz w:val="40"/>
        </w:rPr>
      </w:pPr>
      <w:r w:rsidRPr="006323B4">
        <w:rPr>
          <w:rFonts w:ascii="Arial" w:hAnsi="Arial" w:cs="Arial"/>
          <w:sz w:val="40"/>
        </w:rPr>
        <w:t>Análisis de Prospectiva.</w:t>
      </w:r>
    </w:p>
    <w:p w:rsidR="00FE42C4" w:rsidRPr="006323B4" w:rsidRDefault="00FE42C4" w:rsidP="00FE42C4">
      <w:pPr>
        <w:jc w:val="center"/>
        <w:rPr>
          <w:rFonts w:ascii="Arial" w:hAnsi="Arial" w:cs="Arial"/>
          <w:i/>
          <w:sz w:val="36"/>
          <w:u w:val="single"/>
        </w:rPr>
      </w:pPr>
      <w:r>
        <w:rPr>
          <w:rFonts w:ascii="Arial" w:hAnsi="Arial" w:cs="Arial"/>
          <w:i/>
          <w:sz w:val="36"/>
          <w:u w:val="single"/>
        </w:rPr>
        <w:t>“TECNOLOGIA EN EL AREA DE LA SALUD”</w:t>
      </w:r>
    </w:p>
    <w:p w:rsidR="00FE42C4" w:rsidRPr="006323B4" w:rsidRDefault="00FE42C4" w:rsidP="00FE42C4">
      <w:pPr>
        <w:jc w:val="center"/>
        <w:rPr>
          <w:rFonts w:ascii="Arial" w:hAnsi="Arial" w:cs="Arial"/>
          <w:i/>
          <w:sz w:val="36"/>
          <w:u w:val="single"/>
        </w:rPr>
      </w:pPr>
    </w:p>
    <w:p w:rsidR="00FE42C4" w:rsidRPr="006323B4" w:rsidRDefault="00FE42C4" w:rsidP="00FE42C4">
      <w:pPr>
        <w:jc w:val="center"/>
        <w:rPr>
          <w:rFonts w:ascii="Arial" w:hAnsi="Arial" w:cs="Arial"/>
          <w:i/>
          <w:sz w:val="36"/>
          <w:u w:val="single"/>
        </w:rPr>
      </w:pPr>
    </w:p>
    <w:p w:rsidR="00FE42C4" w:rsidRDefault="00FE42C4" w:rsidP="00FE42C4">
      <w:pPr>
        <w:rPr>
          <w:rFonts w:ascii="Arial" w:hAnsi="Arial" w:cs="Arial"/>
          <w:i/>
          <w:sz w:val="36"/>
          <w:u w:val="single"/>
        </w:rPr>
      </w:pPr>
    </w:p>
    <w:p w:rsidR="00FE42C4" w:rsidRDefault="00FE42C4" w:rsidP="00FE42C4">
      <w:pPr>
        <w:rPr>
          <w:rFonts w:ascii="Arial" w:hAnsi="Arial" w:cs="Arial"/>
          <w:i/>
          <w:sz w:val="36"/>
          <w:u w:val="single"/>
        </w:rPr>
      </w:pPr>
    </w:p>
    <w:p w:rsidR="00FE42C4" w:rsidRPr="00FE42C4" w:rsidRDefault="00FE42C4" w:rsidP="00FE42C4">
      <w:pPr>
        <w:jc w:val="center"/>
        <w:rPr>
          <w:rFonts w:ascii="Arial" w:hAnsi="Arial" w:cs="Arial"/>
          <w:i/>
          <w:sz w:val="36"/>
        </w:rPr>
      </w:pPr>
      <w:r>
        <w:rPr>
          <w:rFonts w:ascii="Arial" w:hAnsi="Arial" w:cs="Arial"/>
          <w:i/>
          <w:sz w:val="36"/>
        </w:rPr>
        <w:t>ISABEL DELLA SAVIA</w:t>
      </w:r>
    </w:p>
    <w:p w:rsidR="00FE42C4" w:rsidRPr="006323B4" w:rsidRDefault="00FE42C4" w:rsidP="00FE42C4">
      <w:pPr>
        <w:rPr>
          <w:rFonts w:ascii="Arial" w:hAnsi="Arial" w:cs="Arial"/>
          <w:i/>
          <w:sz w:val="36"/>
          <w:u w:val="single"/>
        </w:rPr>
      </w:pPr>
    </w:p>
    <w:p w:rsidR="00FE42C4" w:rsidRPr="006323B4" w:rsidRDefault="00FE42C4" w:rsidP="00FE42C4">
      <w:pPr>
        <w:rPr>
          <w:rFonts w:ascii="Arial" w:hAnsi="Arial" w:cs="Arial"/>
          <w:sz w:val="36"/>
        </w:rPr>
      </w:pPr>
    </w:p>
    <w:p w:rsidR="00EB19A1" w:rsidRPr="0003517F" w:rsidRDefault="00EB19A1" w:rsidP="00EB19A1">
      <w:pPr>
        <w:pStyle w:val="Ttulo1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03517F">
        <w:rPr>
          <w:rFonts w:ascii="Arial" w:hAnsi="Arial" w:cs="Arial"/>
          <w:sz w:val="24"/>
          <w:szCs w:val="24"/>
        </w:rPr>
        <w:t>PROSPECTIVA</w:t>
      </w:r>
    </w:p>
    <w:p w:rsidR="0003517F" w:rsidRDefault="0003517F" w:rsidP="00EB19A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B19A1" w:rsidRPr="0003517F" w:rsidRDefault="00EB19A1" w:rsidP="00EB19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517F">
        <w:rPr>
          <w:rFonts w:ascii="Arial" w:hAnsi="Arial" w:cs="Arial"/>
          <w:sz w:val="24"/>
          <w:szCs w:val="24"/>
        </w:rPr>
        <w:t>Pensar  prospectivamente es que estamos h</w:t>
      </w:r>
      <w:r w:rsidR="00363522" w:rsidRPr="0003517F">
        <w:rPr>
          <w:rFonts w:ascii="Arial" w:hAnsi="Arial" w:cs="Arial"/>
          <w:sz w:val="24"/>
          <w:szCs w:val="24"/>
        </w:rPr>
        <w:t>aciéndolo pensando en el futuro, pensar a largo plazo.</w:t>
      </w:r>
    </w:p>
    <w:p w:rsidR="00363522" w:rsidRPr="0003517F" w:rsidRDefault="00363522" w:rsidP="00EB19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517F">
        <w:rPr>
          <w:rFonts w:ascii="Arial" w:hAnsi="Arial" w:cs="Arial"/>
          <w:sz w:val="24"/>
          <w:szCs w:val="24"/>
        </w:rPr>
        <w:t xml:space="preserve">El pensamiento prospectivo no es un ejercicio </w:t>
      </w:r>
      <w:r w:rsidR="005C566F" w:rsidRPr="0003517F">
        <w:rPr>
          <w:rFonts w:ascii="Arial" w:hAnsi="Arial" w:cs="Arial"/>
          <w:sz w:val="24"/>
          <w:szCs w:val="24"/>
        </w:rPr>
        <w:t>teórico</w:t>
      </w:r>
      <w:r w:rsidRPr="0003517F">
        <w:rPr>
          <w:rFonts w:ascii="Arial" w:hAnsi="Arial" w:cs="Arial"/>
          <w:sz w:val="24"/>
          <w:szCs w:val="24"/>
        </w:rPr>
        <w:t xml:space="preserve"> sino un proceso para determinar la dirección de las decisiones que debemos tomar  hoy, persiguiendo y buscando aquello que queremos que ocurra  y dejar de lado los efectos de lo que </w:t>
      </w:r>
      <w:r w:rsidR="005C566F" w:rsidRPr="0003517F">
        <w:rPr>
          <w:rFonts w:ascii="Arial" w:hAnsi="Arial" w:cs="Arial"/>
          <w:sz w:val="24"/>
          <w:szCs w:val="24"/>
        </w:rPr>
        <w:t>deseamos</w:t>
      </w:r>
      <w:r w:rsidRPr="0003517F">
        <w:rPr>
          <w:rFonts w:ascii="Arial" w:hAnsi="Arial" w:cs="Arial"/>
          <w:sz w:val="24"/>
          <w:szCs w:val="24"/>
        </w:rPr>
        <w:t xml:space="preserve"> que no se produzca.</w:t>
      </w:r>
    </w:p>
    <w:p w:rsidR="00EB19A1" w:rsidRPr="0003517F" w:rsidRDefault="00EB19A1" w:rsidP="00EB19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517F">
        <w:rPr>
          <w:rFonts w:ascii="Arial" w:hAnsi="Arial" w:cs="Arial"/>
          <w:sz w:val="24"/>
          <w:szCs w:val="24"/>
        </w:rPr>
        <w:t xml:space="preserve">Pero como no puedo predecir el </w:t>
      </w:r>
      <w:r w:rsidR="00E02CFE" w:rsidRPr="0003517F">
        <w:rPr>
          <w:rFonts w:ascii="Arial" w:hAnsi="Arial" w:cs="Arial"/>
          <w:sz w:val="24"/>
          <w:szCs w:val="24"/>
        </w:rPr>
        <w:t>futuro,</w:t>
      </w:r>
      <w:r w:rsidR="00363522" w:rsidRPr="0003517F">
        <w:rPr>
          <w:rFonts w:ascii="Arial" w:hAnsi="Arial" w:cs="Arial"/>
          <w:sz w:val="24"/>
          <w:szCs w:val="24"/>
        </w:rPr>
        <w:t xml:space="preserve"> entonces debo analizar </w:t>
      </w:r>
      <w:r w:rsidR="005C566F" w:rsidRPr="0003517F">
        <w:rPr>
          <w:rFonts w:ascii="Arial" w:hAnsi="Arial" w:cs="Arial"/>
          <w:sz w:val="24"/>
          <w:szCs w:val="24"/>
        </w:rPr>
        <w:t>probables</w:t>
      </w:r>
      <w:r w:rsidR="00363522" w:rsidRPr="0003517F">
        <w:rPr>
          <w:rFonts w:ascii="Arial" w:hAnsi="Arial" w:cs="Arial"/>
          <w:sz w:val="24"/>
          <w:szCs w:val="24"/>
        </w:rPr>
        <w:t xml:space="preserve"> escenarios </w:t>
      </w:r>
      <w:r w:rsidR="005C566F" w:rsidRPr="0003517F">
        <w:rPr>
          <w:rFonts w:ascii="Arial" w:hAnsi="Arial" w:cs="Arial"/>
          <w:sz w:val="24"/>
          <w:szCs w:val="24"/>
        </w:rPr>
        <w:t>futuros,</w:t>
      </w:r>
      <w:r w:rsidRPr="0003517F">
        <w:rPr>
          <w:rFonts w:ascii="Arial" w:hAnsi="Arial" w:cs="Arial"/>
          <w:sz w:val="24"/>
          <w:szCs w:val="24"/>
        </w:rPr>
        <w:t xml:space="preserve"> nos vamos encontrando con un panorama que no marca estabilidad, por lo contrario estamos en un cambio permanente, lo que nos lleva a utilizar distintos métodos o estrategias para poder enfrentarlo.</w:t>
      </w:r>
    </w:p>
    <w:p w:rsidR="00EB19A1" w:rsidRPr="0003517F" w:rsidRDefault="004A235C" w:rsidP="008C20D5">
      <w:pPr>
        <w:pStyle w:val="Ttulo1"/>
        <w:rPr>
          <w:rFonts w:ascii="Arial" w:hAnsi="Arial" w:cs="Arial"/>
          <w:sz w:val="24"/>
          <w:szCs w:val="24"/>
        </w:rPr>
      </w:pPr>
      <w:r w:rsidRPr="0003517F">
        <w:rPr>
          <w:rFonts w:ascii="Arial" w:hAnsi="Arial" w:cs="Arial"/>
          <w:sz w:val="24"/>
          <w:szCs w:val="24"/>
        </w:rPr>
        <w:t>PROSPECTIVA TECNOLOGICA</w:t>
      </w:r>
    </w:p>
    <w:p w:rsidR="008C20D5" w:rsidRPr="0003517F" w:rsidRDefault="00FE42C4" w:rsidP="008C20D5">
      <w:pPr>
        <w:rPr>
          <w:rFonts w:ascii="Arial" w:hAnsi="Arial" w:cs="Arial"/>
          <w:sz w:val="24"/>
          <w:szCs w:val="24"/>
        </w:rPr>
      </w:pPr>
      <w:r w:rsidRPr="0003517F">
        <w:rPr>
          <w:rFonts w:ascii="Arial" w:hAnsi="Arial" w:cs="Arial"/>
          <w:sz w:val="24"/>
          <w:szCs w:val="24"/>
        </w:rPr>
        <w:t>_</w:t>
      </w:r>
      <w:r w:rsidR="008C20D5" w:rsidRPr="0003517F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FE42C4" w:rsidRPr="0003517F" w:rsidRDefault="00FE42C4" w:rsidP="00EB19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517F">
        <w:rPr>
          <w:rFonts w:ascii="Arial" w:hAnsi="Arial" w:cs="Arial"/>
          <w:sz w:val="24"/>
          <w:szCs w:val="24"/>
        </w:rPr>
        <w:t>Para comenzar  haremos un breve análisis de la evolución que ha tenido la tecnología en los últimos años.</w:t>
      </w:r>
    </w:p>
    <w:p w:rsidR="00EB19A1" w:rsidRPr="0003517F" w:rsidRDefault="00EB19A1" w:rsidP="00EB19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517F">
        <w:rPr>
          <w:rFonts w:ascii="Arial" w:hAnsi="Arial" w:cs="Arial"/>
          <w:sz w:val="24"/>
          <w:szCs w:val="24"/>
        </w:rPr>
        <w:t xml:space="preserve">Hoy vivimos en la era de la información, comunicación y fundamentalmente en la era de la </w:t>
      </w:r>
      <w:r w:rsidR="00E02CFE" w:rsidRPr="0003517F">
        <w:rPr>
          <w:rFonts w:ascii="Arial" w:hAnsi="Arial" w:cs="Arial"/>
          <w:sz w:val="24"/>
          <w:szCs w:val="24"/>
        </w:rPr>
        <w:t>tecnología,</w:t>
      </w:r>
      <w:r w:rsidRPr="0003517F">
        <w:rPr>
          <w:rFonts w:ascii="Arial" w:hAnsi="Arial" w:cs="Arial"/>
          <w:sz w:val="24"/>
          <w:szCs w:val="24"/>
        </w:rPr>
        <w:t xml:space="preserve"> impensado 20 años atrás, donde existían barreras y limitaciones  para poder </w:t>
      </w:r>
      <w:r w:rsidR="00F65E4B" w:rsidRPr="0003517F">
        <w:rPr>
          <w:rFonts w:ascii="Arial" w:hAnsi="Arial" w:cs="Arial"/>
          <w:sz w:val="24"/>
          <w:szCs w:val="24"/>
        </w:rPr>
        <w:t>llevarlo</w:t>
      </w:r>
      <w:r w:rsidRPr="0003517F">
        <w:rPr>
          <w:rFonts w:ascii="Arial" w:hAnsi="Arial" w:cs="Arial"/>
          <w:sz w:val="24"/>
          <w:szCs w:val="24"/>
        </w:rPr>
        <w:t xml:space="preserve"> a </w:t>
      </w:r>
      <w:r w:rsidR="005C566F" w:rsidRPr="0003517F">
        <w:rPr>
          <w:rFonts w:ascii="Arial" w:hAnsi="Arial" w:cs="Arial"/>
          <w:sz w:val="24"/>
          <w:szCs w:val="24"/>
        </w:rPr>
        <w:t>cabo. Vemos</w:t>
      </w:r>
      <w:r w:rsidRPr="0003517F">
        <w:rPr>
          <w:rFonts w:ascii="Arial" w:hAnsi="Arial" w:cs="Arial"/>
          <w:sz w:val="24"/>
          <w:szCs w:val="24"/>
        </w:rPr>
        <w:t xml:space="preserve"> como la </w:t>
      </w:r>
      <w:r w:rsidR="00E02CFE" w:rsidRPr="0003517F">
        <w:rPr>
          <w:rFonts w:ascii="Arial" w:hAnsi="Arial" w:cs="Arial"/>
          <w:sz w:val="24"/>
          <w:szCs w:val="24"/>
        </w:rPr>
        <w:t>tecnología</w:t>
      </w:r>
      <w:r w:rsidRPr="0003517F">
        <w:rPr>
          <w:rFonts w:ascii="Arial" w:hAnsi="Arial" w:cs="Arial"/>
          <w:sz w:val="24"/>
          <w:szCs w:val="24"/>
        </w:rPr>
        <w:t xml:space="preserve">  sigue evolucionando de forma tal que afecta la forma en que </w:t>
      </w:r>
      <w:r w:rsidR="00E02CFE" w:rsidRPr="0003517F">
        <w:rPr>
          <w:rFonts w:ascii="Arial" w:hAnsi="Arial" w:cs="Arial"/>
          <w:sz w:val="24"/>
          <w:szCs w:val="24"/>
        </w:rPr>
        <w:t>actuamos,</w:t>
      </w:r>
      <w:r w:rsidR="00F65E4B" w:rsidRPr="0003517F">
        <w:rPr>
          <w:rFonts w:ascii="Arial" w:hAnsi="Arial" w:cs="Arial"/>
          <w:sz w:val="24"/>
          <w:szCs w:val="24"/>
        </w:rPr>
        <w:t xml:space="preserve"> nos movilizamos, como</w:t>
      </w:r>
      <w:r w:rsidRPr="0003517F">
        <w:rPr>
          <w:rFonts w:ascii="Arial" w:hAnsi="Arial" w:cs="Arial"/>
          <w:sz w:val="24"/>
          <w:szCs w:val="24"/>
        </w:rPr>
        <w:t xml:space="preserve"> facilita nuestras acciones y hasta como razonamos.</w:t>
      </w:r>
    </w:p>
    <w:p w:rsidR="004A235C" w:rsidRPr="0003517F" w:rsidRDefault="005C566F" w:rsidP="00EB19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517F">
        <w:rPr>
          <w:rFonts w:ascii="Arial" w:hAnsi="Arial" w:cs="Arial"/>
          <w:sz w:val="24"/>
          <w:szCs w:val="24"/>
        </w:rPr>
        <w:t>Por otro lado la prospectiva tecnológica es un proceso sistemático que va analizar el estado actual y las perspectivas de progreso científico y tecnológico para identificar aéreas estratégicas de investigación y tecnologías emergentes en las que contaremos con los esfuerzos de inversión y así obtendremos mayores beneficios económicos o sociales.</w:t>
      </w:r>
    </w:p>
    <w:p w:rsidR="004A235C" w:rsidRPr="0003517F" w:rsidRDefault="004A235C" w:rsidP="00EB19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517F">
        <w:rPr>
          <w:rFonts w:ascii="Arial" w:hAnsi="Arial" w:cs="Arial"/>
          <w:sz w:val="24"/>
          <w:szCs w:val="24"/>
        </w:rPr>
        <w:t>La prospectiva tecnológica está orientada a un conjunto de técnicas que van a permitir definir la relevancia de una tecnología en un momento futuro.</w:t>
      </w:r>
    </w:p>
    <w:p w:rsidR="00F65E4B" w:rsidRPr="0003517F" w:rsidRDefault="004A235C" w:rsidP="00B702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517F">
        <w:rPr>
          <w:rFonts w:ascii="Arial" w:hAnsi="Arial" w:cs="Arial"/>
          <w:sz w:val="24"/>
          <w:szCs w:val="24"/>
        </w:rPr>
        <w:t xml:space="preserve">La </w:t>
      </w:r>
      <w:r w:rsidR="00B70214" w:rsidRPr="0003517F">
        <w:rPr>
          <w:rFonts w:ascii="Arial" w:hAnsi="Arial" w:cs="Arial"/>
          <w:sz w:val="24"/>
          <w:szCs w:val="24"/>
        </w:rPr>
        <w:t xml:space="preserve">finalidad de la prospectiva tecnológica es facilitar la toma de decisiones donde la tecnología constituye un factor cada vez </w:t>
      </w:r>
      <w:r w:rsidR="005C566F" w:rsidRPr="0003517F">
        <w:rPr>
          <w:rFonts w:ascii="Arial" w:hAnsi="Arial" w:cs="Arial"/>
          <w:sz w:val="24"/>
          <w:szCs w:val="24"/>
        </w:rPr>
        <w:t>más</w:t>
      </w:r>
      <w:r w:rsidR="00F65E4B" w:rsidRPr="0003517F">
        <w:rPr>
          <w:rFonts w:ascii="Arial" w:hAnsi="Arial" w:cs="Arial"/>
          <w:sz w:val="24"/>
          <w:szCs w:val="24"/>
        </w:rPr>
        <w:t xml:space="preserve"> </w:t>
      </w:r>
      <w:r w:rsidR="005C566F" w:rsidRPr="0003517F">
        <w:rPr>
          <w:rFonts w:ascii="Arial" w:hAnsi="Arial" w:cs="Arial"/>
          <w:sz w:val="24"/>
          <w:szCs w:val="24"/>
        </w:rPr>
        <w:t>determinante,</w:t>
      </w:r>
      <w:r w:rsidR="00B70214" w:rsidRPr="0003517F">
        <w:rPr>
          <w:rFonts w:ascii="Arial" w:hAnsi="Arial" w:cs="Arial"/>
          <w:sz w:val="24"/>
          <w:szCs w:val="24"/>
        </w:rPr>
        <w:t xml:space="preserve"> y en el que el ritmo de cambio tecnológico cada </w:t>
      </w:r>
      <w:r w:rsidR="005C566F" w:rsidRPr="0003517F">
        <w:rPr>
          <w:rFonts w:ascii="Arial" w:hAnsi="Arial" w:cs="Arial"/>
          <w:sz w:val="24"/>
          <w:szCs w:val="24"/>
        </w:rPr>
        <w:t>día</w:t>
      </w:r>
      <w:r w:rsidR="00F65E4B" w:rsidRPr="0003517F">
        <w:rPr>
          <w:rFonts w:ascii="Arial" w:hAnsi="Arial" w:cs="Arial"/>
          <w:sz w:val="24"/>
          <w:szCs w:val="24"/>
        </w:rPr>
        <w:t xml:space="preserve"> </w:t>
      </w:r>
      <w:r w:rsidR="005C566F" w:rsidRPr="0003517F">
        <w:rPr>
          <w:rFonts w:ascii="Arial" w:hAnsi="Arial" w:cs="Arial"/>
          <w:sz w:val="24"/>
          <w:szCs w:val="24"/>
        </w:rPr>
        <w:t>más</w:t>
      </w:r>
      <w:r w:rsidR="00B70214" w:rsidRPr="0003517F">
        <w:rPr>
          <w:rFonts w:ascii="Arial" w:hAnsi="Arial" w:cs="Arial"/>
          <w:sz w:val="24"/>
          <w:szCs w:val="24"/>
        </w:rPr>
        <w:t xml:space="preserve"> acelerado, incorpora un grado de creciente incertidumbre.</w:t>
      </w:r>
    </w:p>
    <w:p w:rsidR="004A235C" w:rsidRPr="0003517F" w:rsidRDefault="00F65E4B" w:rsidP="00B702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517F">
        <w:rPr>
          <w:rFonts w:ascii="Arial" w:hAnsi="Arial" w:cs="Arial"/>
          <w:sz w:val="24"/>
          <w:szCs w:val="24"/>
        </w:rPr>
        <w:t>Hay</w:t>
      </w:r>
      <w:r w:rsidR="00B70214" w:rsidRPr="0003517F">
        <w:rPr>
          <w:rFonts w:ascii="Arial" w:hAnsi="Arial" w:cs="Arial"/>
          <w:sz w:val="24"/>
          <w:szCs w:val="24"/>
        </w:rPr>
        <w:t xml:space="preserve"> tipo</w:t>
      </w:r>
      <w:r w:rsidRPr="0003517F">
        <w:rPr>
          <w:rFonts w:ascii="Arial" w:hAnsi="Arial" w:cs="Arial"/>
          <w:sz w:val="24"/>
          <w:szCs w:val="24"/>
        </w:rPr>
        <w:t>s</w:t>
      </w:r>
      <w:r w:rsidR="00B70214" w:rsidRPr="0003517F">
        <w:rPr>
          <w:rFonts w:ascii="Arial" w:hAnsi="Arial" w:cs="Arial"/>
          <w:sz w:val="24"/>
          <w:szCs w:val="24"/>
        </w:rPr>
        <w:t xml:space="preserve"> de </w:t>
      </w:r>
      <w:r w:rsidR="00D60789" w:rsidRPr="0003517F">
        <w:rPr>
          <w:rFonts w:ascii="Arial" w:hAnsi="Arial" w:cs="Arial"/>
          <w:sz w:val="24"/>
          <w:szCs w:val="24"/>
        </w:rPr>
        <w:t>tecnologías,</w:t>
      </w:r>
      <w:r w:rsidRPr="0003517F">
        <w:rPr>
          <w:rFonts w:ascii="Arial" w:hAnsi="Arial" w:cs="Arial"/>
          <w:sz w:val="24"/>
          <w:szCs w:val="24"/>
        </w:rPr>
        <w:t xml:space="preserve"> a través de ellas</w:t>
      </w:r>
      <w:r w:rsidR="00C460FE" w:rsidRPr="0003517F">
        <w:rPr>
          <w:rFonts w:ascii="Arial" w:hAnsi="Arial" w:cs="Arial"/>
          <w:sz w:val="24"/>
          <w:szCs w:val="24"/>
        </w:rPr>
        <w:t xml:space="preserve"> podemos tener mayor impacto sobre</w:t>
      </w:r>
      <w:r w:rsidRPr="0003517F">
        <w:rPr>
          <w:rFonts w:ascii="Arial" w:hAnsi="Arial" w:cs="Arial"/>
          <w:sz w:val="24"/>
          <w:szCs w:val="24"/>
        </w:rPr>
        <w:t xml:space="preserve"> la rentabilidad, competitividad, </w:t>
      </w:r>
      <w:r w:rsidR="00D60789" w:rsidRPr="0003517F">
        <w:rPr>
          <w:rFonts w:ascii="Arial" w:hAnsi="Arial" w:cs="Arial"/>
          <w:sz w:val="24"/>
          <w:szCs w:val="24"/>
        </w:rPr>
        <w:t>etc.</w:t>
      </w:r>
      <w:r w:rsidRPr="0003517F">
        <w:rPr>
          <w:rFonts w:ascii="Arial" w:hAnsi="Arial" w:cs="Arial"/>
          <w:sz w:val="24"/>
          <w:szCs w:val="24"/>
        </w:rPr>
        <w:t xml:space="preserve"> </w:t>
      </w:r>
      <w:r w:rsidR="00C460FE" w:rsidRPr="0003517F">
        <w:rPr>
          <w:rFonts w:ascii="Arial" w:hAnsi="Arial" w:cs="Arial"/>
          <w:sz w:val="24"/>
          <w:szCs w:val="24"/>
        </w:rPr>
        <w:t>de las empresas, podemos citar:</w:t>
      </w:r>
    </w:p>
    <w:p w:rsidR="004A235C" w:rsidRPr="0003517F" w:rsidRDefault="004A235C" w:rsidP="004A235C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</w:rPr>
      </w:pPr>
      <w:r w:rsidRPr="0003517F">
        <w:rPr>
          <w:rFonts w:ascii="Arial" w:hAnsi="Arial" w:cs="Arial"/>
          <w:color w:val="252525"/>
        </w:rPr>
        <w:lastRenderedPageBreak/>
        <w:sym w:font="Symbol" w:char="F0A7"/>
      </w:r>
      <w:r w:rsidRPr="0003517F">
        <w:rPr>
          <w:rStyle w:val="apple-converted-space"/>
          <w:rFonts w:ascii="Arial" w:hAnsi="Arial" w:cs="Arial"/>
          <w:color w:val="252525"/>
        </w:rPr>
        <w:t> </w:t>
      </w:r>
      <w:r w:rsidRPr="0003517F">
        <w:rPr>
          <w:rFonts w:ascii="Arial" w:hAnsi="Arial" w:cs="Arial"/>
          <w:b/>
          <w:bCs/>
          <w:color w:val="252525"/>
        </w:rPr>
        <w:t>Tecnologías claves:</w:t>
      </w:r>
      <w:r w:rsidRPr="0003517F">
        <w:rPr>
          <w:rStyle w:val="apple-converted-space"/>
          <w:rFonts w:ascii="Arial" w:hAnsi="Arial" w:cs="Arial"/>
          <w:color w:val="252525"/>
        </w:rPr>
        <w:t> </w:t>
      </w:r>
      <w:r w:rsidRPr="0003517F">
        <w:rPr>
          <w:rFonts w:ascii="Arial" w:hAnsi="Arial" w:cs="Arial"/>
          <w:color w:val="252525"/>
        </w:rPr>
        <w:t>son aquellas que tienen un mayor impacto sobre la rentabilidad de los productos o la mejora de la productividad. Su difusión es limitada y su posesión va a condicionar fuertemente la posición competitiva de la</w:t>
      </w:r>
      <w:r w:rsidR="00F65E4B" w:rsidRPr="0003517F">
        <w:rPr>
          <w:rFonts w:ascii="Arial" w:hAnsi="Arial" w:cs="Arial"/>
          <w:color w:val="252525"/>
        </w:rPr>
        <w:t>s</w:t>
      </w:r>
      <w:r w:rsidRPr="0003517F">
        <w:rPr>
          <w:rFonts w:ascii="Arial" w:hAnsi="Arial" w:cs="Arial"/>
          <w:color w:val="252525"/>
        </w:rPr>
        <w:t xml:space="preserve"> empresa</w:t>
      </w:r>
      <w:r w:rsidR="00F65E4B" w:rsidRPr="0003517F">
        <w:rPr>
          <w:rFonts w:ascii="Arial" w:hAnsi="Arial" w:cs="Arial"/>
          <w:color w:val="252525"/>
        </w:rPr>
        <w:t>s</w:t>
      </w:r>
      <w:r w:rsidRPr="0003517F">
        <w:rPr>
          <w:rFonts w:ascii="Arial" w:hAnsi="Arial" w:cs="Arial"/>
          <w:color w:val="252525"/>
        </w:rPr>
        <w:t>.</w:t>
      </w:r>
    </w:p>
    <w:p w:rsidR="004A235C" w:rsidRPr="0003517F" w:rsidRDefault="004A235C" w:rsidP="004A235C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</w:rPr>
      </w:pPr>
      <w:r w:rsidRPr="0003517F">
        <w:rPr>
          <w:rFonts w:ascii="Arial" w:hAnsi="Arial" w:cs="Arial"/>
          <w:color w:val="252525"/>
        </w:rPr>
        <w:sym w:font="Symbol" w:char="F0A7"/>
      </w:r>
      <w:r w:rsidRPr="0003517F">
        <w:rPr>
          <w:rStyle w:val="apple-converted-space"/>
          <w:rFonts w:ascii="Arial" w:hAnsi="Arial" w:cs="Arial"/>
          <w:color w:val="252525"/>
        </w:rPr>
        <w:t> </w:t>
      </w:r>
      <w:r w:rsidRPr="0003517F">
        <w:rPr>
          <w:rFonts w:ascii="Arial" w:hAnsi="Arial" w:cs="Arial"/>
          <w:b/>
          <w:bCs/>
          <w:color w:val="252525"/>
        </w:rPr>
        <w:t>Tecnologías de base:</w:t>
      </w:r>
      <w:r w:rsidRPr="0003517F">
        <w:rPr>
          <w:rStyle w:val="apple-converted-space"/>
          <w:rFonts w:ascii="Arial" w:hAnsi="Arial" w:cs="Arial"/>
          <w:color w:val="252525"/>
        </w:rPr>
        <w:t> </w:t>
      </w:r>
      <w:r w:rsidRPr="0003517F">
        <w:rPr>
          <w:rFonts w:ascii="Arial" w:hAnsi="Arial" w:cs="Arial"/>
          <w:color w:val="252525"/>
        </w:rPr>
        <w:t>son tecnologías ampliamente disponibles por las empresas de un mismo sector y suele ser común a todos los productos de una actividad concreta.</w:t>
      </w:r>
    </w:p>
    <w:p w:rsidR="004A235C" w:rsidRPr="0003517F" w:rsidRDefault="004A235C" w:rsidP="004A235C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</w:rPr>
      </w:pPr>
      <w:r w:rsidRPr="0003517F">
        <w:rPr>
          <w:rFonts w:ascii="Arial" w:hAnsi="Arial" w:cs="Arial"/>
          <w:color w:val="252525"/>
        </w:rPr>
        <w:sym w:font="Symbol" w:char="F0A7"/>
      </w:r>
      <w:r w:rsidRPr="0003517F">
        <w:rPr>
          <w:rStyle w:val="apple-converted-space"/>
          <w:rFonts w:ascii="Arial" w:hAnsi="Arial" w:cs="Arial"/>
          <w:color w:val="252525"/>
        </w:rPr>
        <w:t> </w:t>
      </w:r>
      <w:r w:rsidRPr="0003517F">
        <w:rPr>
          <w:rFonts w:ascii="Arial" w:hAnsi="Arial" w:cs="Arial"/>
          <w:b/>
          <w:bCs/>
          <w:color w:val="252525"/>
        </w:rPr>
        <w:t>Tecnologías emergentes:</w:t>
      </w:r>
      <w:r w:rsidRPr="0003517F">
        <w:rPr>
          <w:rStyle w:val="apple-converted-space"/>
          <w:rFonts w:ascii="Arial" w:hAnsi="Arial" w:cs="Arial"/>
          <w:color w:val="252525"/>
        </w:rPr>
        <w:t> </w:t>
      </w:r>
      <w:r w:rsidRPr="0003517F">
        <w:rPr>
          <w:rFonts w:ascii="Arial" w:hAnsi="Arial" w:cs="Arial"/>
          <w:color w:val="252525"/>
        </w:rPr>
        <w:t>son aquellas que en una primera fase de su aplicación en la empresa muestran un notable potencial de desarrollo. El nivel de incertidumbre que rodea a estas tecnologías es particularmente elevado.</w:t>
      </w:r>
    </w:p>
    <w:p w:rsidR="004A235C" w:rsidRPr="0003517F" w:rsidRDefault="004A235C" w:rsidP="004A235C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</w:rPr>
      </w:pPr>
      <w:r w:rsidRPr="0003517F">
        <w:rPr>
          <w:rFonts w:ascii="Arial" w:hAnsi="Arial" w:cs="Arial"/>
          <w:color w:val="252525"/>
        </w:rPr>
        <w:t xml:space="preserve">Esta clasificación </w:t>
      </w:r>
      <w:r w:rsidR="005C566F" w:rsidRPr="0003517F">
        <w:rPr>
          <w:rFonts w:ascii="Arial" w:hAnsi="Arial" w:cs="Arial"/>
          <w:color w:val="252525"/>
        </w:rPr>
        <w:t>está</w:t>
      </w:r>
      <w:r w:rsidRPr="0003517F">
        <w:rPr>
          <w:rFonts w:ascii="Arial" w:hAnsi="Arial" w:cs="Arial"/>
          <w:color w:val="252525"/>
        </w:rPr>
        <w:t xml:space="preserve"> estrechamente relacionada con el concepto de ciclo de vida de la tecnología, donde se distinguen tres etapas: nacimiento, crecimiento y </w:t>
      </w:r>
      <w:r w:rsidR="005C566F" w:rsidRPr="0003517F">
        <w:rPr>
          <w:rFonts w:ascii="Arial" w:hAnsi="Arial" w:cs="Arial"/>
          <w:color w:val="252525"/>
        </w:rPr>
        <w:t xml:space="preserve">madurez. </w:t>
      </w:r>
      <w:r w:rsidRPr="0003517F">
        <w:rPr>
          <w:rFonts w:ascii="Arial" w:hAnsi="Arial" w:cs="Arial"/>
          <w:color w:val="252525"/>
        </w:rPr>
        <w:t>El nacimiento se asocia a tecnologías emergentes, el crecimiento a tecnologías claves y, finalmente, la madurez y el declive a tecnologías de base.</w:t>
      </w:r>
    </w:p>
    <w:p w:rsidR="004A235C" w:rsidRPr="0003517F" w:rsidRDefault="004A235C" w:rsidP="004A235C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</w:rPr>
      </w:pPr>
      <w:r w:rsidRPr="0003517F">
        <w:rPr>
          <w:rFonts w:ascii="Arial" w:hAnsi="Arial" w:cs="Arial"/>
          <w:color w:val="252525"/>
        </w:rPr>
        <w:t>La prospectiva tecnológica se utiliza dentro de la gestión de la</w:t>
      </w:r>
      <w:r w:rsidRPr="0003517F">
        <w:rPr>
          <w:rStyle w:val="apple-converted-space"/>
          <w:rFonts w:ascii="Arial" w:hAnsi="Arial" w:cs="Arial"/>
          <w:color w:val="252525"/>
        </w:rPr>
        <w:t> </w:t>
      </w:r>
      <w:r w:rsidR="005C566F" w:rsidRPr="0003517F">
        <w:rPr>
          <w:rFonts w:ascii="Arial" w:hAnsi="Arial" w:cs="Arial"/>
          <w:color w:val="252525"/>
        </w:rPr>
        <w:t>Investigación</w:t>
      </w:r>
      <w:r w:rsidR="00B70214" w:rsidRPr="0003517F">
        <w:rPr>
          <w:rFonts w:ascii="Arial" w:hAnsi="Arial" w:cs="Arial"/>
          <w:color w:val="252525"/>
        </w:rPr>
        <w:t xml:space="preserve"> y Desarrollo </w:t>
      </w:r>
      <w:r w:rsidRPr="0003517F">
        <w:rPr>
          <w:rFonts w:ascii="Arial" w:hAnsi="Arial" w:cs="Arial"/>
          <w:color w:val="252525"/>
        </w:rPr>
        <w:t>para dar apoyo a las decisiones de inversión en tecnología, conjuntamente con la</w:t>
      </w:r>
      <w:r w:rsidRPr="0003517F">
        <w:rPr>
          <w:rStyle w:val="apple-converted-space"/>
          <w:rFonts w:ascii="Arial" w:hAnsi="Arial" w:cs="Arial"/>
          <w:color w:val="252525"/>
        </w:rPr>
        <w:t> </w:t>
      </w:r>
      <w:r w:rsidR="00871ABA" w:rsidRPr="0003517F">
        <w:rPr>
          <w:rFonts w:ascii="Arial" w:hAnsi="Arial" w:cs="Arial"/>
          <w:color w:val="252525"/>
        </w:rPr>
        <w:t>vigilancia tecnológica.</w:t>
      </w:r>
    </w:p>
    <w:p w:rsidR="009F39CE" w:rsidRPr="0003517F" w:rsidRDefault="00FB4E36" w:rsidP="00FE42C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252525"/>
        </w:rPr>
      </w:pPr>
      <w:r w:rsidRPr="0003517F">
        <w:rPr>
          <w:rFonts w:ascii="Arial" w:hAnsi="Arial" w:cs="Arial"/>
          <w:color w:val="252525"/>
        </w:rPr>
        <w:t>Se ha venido observando desarrollo</w:t>
      </w:r>
      <w:r w:rsidR="00C460FE" w:rsidRPr="0003517F">
        <w:rPr>
          <w:rFonts w:ascii="Arial" w:hAnsi="Arial" w:cs="Arial"/>
          <w:color w:val="252525"/>
        </w:rPr>
        <w:t>s</w:t>
      </w:r>
      <w:r w:rsidRPr="0003517F">
        <w:rPr>
          <w:rFonts w:ascii="Arial" w:hAnsi="Arial" w:cs="Arial"/>
          <w:color w:val="252525"/>
        </w:rPr>
        <w:t xml:space="preserve"> tecnológico</w:t>
      </w:r>
      <w:r w:rsidR="00C460FE" w:rsidRPr="0003517F">
        <w:rPr>
          <w:rFonts w:ascii="Arial" w:hAnsi="Arial" w:cs="Arial"/>
          <w:color w:val="252525"/>
        </w:rPr>
        <w:t xml:space="preserve">s </w:t>
      </w:r>
      <w:r w:rsidRPr="0003517F">
        <w:rPr>
          <w:rFonts w:ascii="Arial" w:hAnsi="Arial" w:cs="Arial"/>
          <w:color w:val="252525"/>
        </w:rPr>
        <w:t xml:space="preserve"> dentro de distintas </w:t>
      </w:r>
      <w:r w:rsidR="005C566F" w:rsidRPr="0003517F">
        <w:rPr>
          <w:rFonts w:ascii="Arial" w:hAnsi="Arial" w:cs="Arial"/>
          <w:color w:val="252525"/>
        </w:rPr>
        <w:t>áreas</w:t>
      </w:r>
      <w:r w:rsidR="00C460FE" w:rsidRPr="0003517F">
        <w:rPr>
          <w:rFonts w:ascii="Arial" w:hAnsi="Arial" w:cs="Arial"/>
          <w:color w:val="252525"/>
        </w:rPr>
        <w:t xml:space="preserve"> y disciplinas en </w:t>
      </w:r>
      <w:r w:rsidRPr="0003517F">
        <w:rPr>
          <w:rFonts w:ascii="Arial" w:hAnsi="Arial" w:cs="Arial"/>
          <w:color w:val="252525"/>
        </w:rPr>
        <w:t xml:space="preserve"> </w:t>
      </w:r>
      <w:r w:rsidR="00C460FE" w:rsidRPr="0003517F">
        <w:rPr>
          <w:rFonts w:ascii="Arial" w:hAnsi="Arial" w:cs="Arial"/>
          <w:color w:val="252525"/>
        </w:rPr>
        <w:t xml:space="preserve"> </w:t>
      </w:r>
      <w:r w:rsidRPr="0003517F">
        <w:rPr>
          <w:rFonts w:ascii="Arial" w:hAnsi="Arial" w:cs="Arial"/>
          <w:color w:val="252525"/>
        </w:rPr>
        <w:t xml:space="preserve"> las políticas empresariales</w:t>
      </w:r>
      <w:r w:rsidR="00D60789" w:rsidRPr="0003517F">
        <w:rPr>
          <w:rFonts w:ascii="Arial" w:hAnsi="Arial" w:cs="Arial"/>
          <w:color w:val="252525"/>
        </w:rPr>
        <w:t>,</w:t>
      </w:r>
      <w:r w:rsidRPr="0003517F">
        <w:rPr>
          <w:rFonts w:ascii="Arial" w:hAnsi="Arial" w:cs="Arial"/>
          <w:color w:val="252525"/>
        </w:rPr>
        <w:t xml:space="preserve"> en las </w:t>
      </w:r>
      <w:r w:rsidR="005C566F" w:rsidRPr="0003517F">
        <w:rPr>
          <w:rFonts w:ascii="Arial" w:hAnsi="Arial" w:cs="Arial"/>
          <w:color w:val="252525"/>
        </w:rPr>
        <w:t>áreas</w:t>
      </w:r>
      <w:r w:rsidR="00D60789" w:rsidRPr="0003517F">
        <w:rPr>
          <w:rFonts w:ascii="Arial" w:hAnsi="Arial" w:cs="Arial"/>
          <w:color w:val="252525"/>
        </w:rPr>
        <w:t xml:space="preserve"> de</w:t>
      </w:r>
      <w:r w:rsidRPr="0003517F">
        <w:rPr>
          <w:rFonts w:ascii="Arial" w:hAnsi="Arial" w:cs="Arial"/>
          <w:color w:val="252525"/>
        </w:rPr>
        <w:t xml:space="preserve"> salud, </w:t>
      </w:r>
      <w:r w:rsidR="005C566F" w:rsidRPr="0003517F">
        <w:rPr>
          <w:rFonts w:ascii="Arial" w:hAnsi="Arial" w:cs="Arial"/>
          <w:color w:val="252525"/>
        </w:rPr>
        <w:t>energía, medio</w:t>
      </w:r>
      <w:r w:rsidRPr="0003517F">
        <w:rPr>
          <w:rFonts w:ascii="Arial" w:hAnsi="Arial" w:cs="Arial"/>
          <w:color w:val="252525"/>
        </w:rPr>
        <w:t xml:space="preserve">  ambient</w:t>
      </w:r>
      <w:r w:rsidR="009F39CE" w:rsidRPr="0003517F">
        <w:rPr>
          <w:rFonts w:ascii="Arial" w:hAnsi="Arial" w:cs="Arial"/>
          <w:color w:val="252525"/>
        </w:rPr>
        <w:t xml:space="preserve">e, etc., </w:t>
      </w:r>
    </w:p>
    <w:p w:rsidR="009F39CE" w:rsidRPr="0003517F" w:rsidRDefault="009F39CE" w:rsidP="009F39CE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252525"/>
        </w:rPr>
      </w:pPr>
    </w:p>
    <w:p w:rsidR="009F39CE" w:rsidRPr="0003517F" w:rsidRDefault="009F39CE" w:rsidP="009F39CE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14141"/>
        </w:rPr>
      </w:pPr>
      <w:r w:rsidRPr="0003517F">
        <w:rPr>
          <w:rFonts w:ascii="Arial" w:hAnsi="Arial" w:cs="Arial"/>
          <w:color w:val="252525"/>
        </w:rPr>
        <w:t xml:space="preserve">En el </w:t>
      </w:r>
      <w:r w:rsidR="00D60789" w:rsidRPr="0003517F">
        <w:rPr>
          <w:rFonts w:ascii="Arial" w:hAnsi="Arial" w:cs="Arial"/>
          <w:color w:val="252525"/>
        </w:rPr>
        <w:t>área</w:t>
      </w:r>
      <w:r w:rsidRPr="0003517F">
        <w:rPr>
          <w:rFonts w:ascii="Arial" w:hAnsi="Arial" w:cs="Arial"/>
          <w:color w:val="252525"/>
        </w:rPr>
        <w:t xml:space="preserve"> de la salud donde yo estoy </w:t>
      </w:r>
      <w:r w:rsidR="00D60789" w:rsidRPr="0003517F">
        <w:rPr>
          <w:rFonts w:ascii="Arial" w:hAnsi="Arial" w:cs="Arial"/>
          <w:color w:val="252525"/>
        </w:rPr>
        <w:t>incursionando,</w:t>
      </w:r>
      <w:r w:rsidRPr="0003517F">
        <w:rPr>
          <w:rFonts w:ascii="Arial" w:hAnsi="Arial" w:cs="Arial"/>
          <w:color w:val="252525"/>
        </w:rPr>
        <w:t xml:space="preserve"> podría decir que el desarrollo</w:t>
      </w:r>
      <w:r w:rsidRPr="0003517F">
        <w:rPr>
          <w:rFonts w:ascii="Arial" w:hAnsi="Arial" w:cs="Arial"/>
          <w:color w:val="414141"/>
        </w:rPr>
        <w:t xml:space="preserve"> tecnológico ha propiciado un cambio asombroso en la medicina; su avance ha permitido conocer infinidad de procesos que explican el porqué de muchas enfermedades, de eventos que ocurren en el </w:t>
      </w:r>
      <w:r w:rsidR="00D60789" w:rsidRPr="0003517F">
        <w:rPr>
          <w:rFonts w:ascii="Arial" w:hAnsi="Arial" w:cs="Arial"/>
          <w:color w:val="414141"/>
        </w:rPr>
        <w:t>organismo</w:t>
      </w:r>
      <w:r w:rsidRPr="0003517F">
        <w:rPr>
          <w:rFonts w:ascii="Arial" w:hAnsi="Arial" w:cs="Arial"/>
          <w:color w:val="414141"/>
        </w:rPr>
        <w:t xml:space="preserve"> humano y de las consecuencias de relacionarse con su</w:t>
      </w:r>
    </w:p>
    <w:p w:rsidR="00FE42C4" w:rsidRPr="0003517F" w:rsidRDefault="00D60789" w:rsidP="009F39CE">
      <w:pPr>
        <w:pStyle w:val="NormalWeb"/>
        <w:shd w:val="clear" w:color="auto" w:fill="FFFFFF"/>
        <w:spacing w:before="0" w:beforeAutospacing="0" w:after="0" w:afterAutospacing="0" w:line="288" w:lineRule="atLeast"/>
        <w:rPr>
          <w:rStyle w:val="skimlinks-unlinked"/>
          <w:rFonts w:ascii="Arial" w:hAnsi="Arial" w:cs="Arial"/>
          <w:color w:val="414141"/>
        </w:rPr>
      </w:pPr>
      <w:r w:rsidRPr="0003517F">
        <w:rPr>
          <w:rStyle w:val="skimlinks-unlinked"/>
          <w:rFonts w:ascii="Arial" w:hAnsi="Arial" w:cs="Arial"/>
          <w:color w:val="414141"/>
        </w:rPr>
        <w:t>Entorno</w:t>
      </w:r>
      <w:r w:rsidR="009F39CE" w:rsidRPr="0003517F">
        <w:rPr>
          <w:rStyle w:val="skimlinks-unlinked"/>
          <w:rFonts w:ascii="Arial" w:hAnsi="Arial" w:cs="Arial"/>
          <w:color w:val="414141"/>
        </w:rPr>
        <w:t>.</w:t>
      </w:r>
    </w:p>
    <w:p w:rsidR="009F39CE" w:rsidRPr="0003517F" w:rsidRDefault="009F39CE" w:rsidP="009F39CE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252525"/>
        </w:rPr>
      </w:pPr>
      <w:r w:rsidRPr="0003517F">
        <w:rPr>
          <w:rStyle w:val="skimlinks-unlinked"/>
          <w:rFonts w:ascii="Arial" w:hAnsi="Arial" w:cs="Arial"/>
          <w:color w:val="414141"/>
        </w:rPr>
        <w:t>Un</w:t>
      </w:r>
      <w:r w:rsidRPr="0003517F">
        <w:rPr>
          <w:rStyle w:val="apple-converted-space"/>
          <w:rFonts w:ascii="Arial" w:hAnsi="Arial" w:cs="Arial"/>
          <w:color w:val="414141"/>
        </w:rPr>
        <w:t> </w:t>
      </w:r>
      <w:r w:rsidRPr="0003517F">
        <w:rPr>
          <w:rFonts w:ascii="Arial" w:hAnsi="Arial" w:cs="Arial"/>
          <w:color w:val="414141"/>
        </w:rPr>
        <w:t>ejemplo del gran nivel de uso y desarrollo que han alcanzado las aplicaciones tecnológicas en el campo de las ciencias de la salud, es la</w:t>
      </w:r>
      <w:r w:rsidRPr="0003517F">
        <w:rPr>
          <w:rStyle w:val="apple-converted-space"/>
          <w:rFonts w:ascii="Arial" w:hAnsi="Arial" w:cs="Arial"/>
          <w:color w:val="414141"/>
        </w:rPr>
        <w:t> </w:t>
      </w:r>
      <w:r w:rsidRPr="0003517F">
        <w:rPr>
          <w:rStyle w:val="Textoennegrita"/>
          <w:rFonts w:ascii="Arial" w:hAnsi="Arial" w:cs="Arial"/>
          <w:i/>
          <w:iCs/>
          <w:color w:val="00B050"/>
        </w:rPr>
        <w:t>TELEMEDICINA</w:t>
      </w:r>
      <w:r w:rsidRPr="0003517F">
        <w:rPr>
          <w:rFonts w:ascii="Arial" w:hAnsi="Arial" w:cs="Arial"/>
          <w:color w:val="414141"/>
        </w:rPr>
        <w:t>, concepto que puede definirse como la utilización de señales electrónicas para transferir y/o intercambiar información médica de un lugar a otro, en forma remota y en tiempo real.</w:t>
      </w:r>
    </w:p>
    <w:p w:rsidR="00FE42C4" w:rsidRPr="0003517F" w:rsidRDefault="009F39CE" w:rsidP="00CB3927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414141"/>
        </w:rPr>
      </w:pPr>
      <w:r w:rsidRPr="0003517F">
        <w:rPr>
          <w:rFonts w:ascii="Arial" w:hAnsi="Arial" w:cs="Arial"/>
          <w:color w:val="414141"/>
        </w:rPr>
        <w:t>En otras palabras podríamos decir que la telemedicina es el empleo de las tecnologías de información y comunicaciones para brindar asistencia médica a quien lo requiera en sitios distantes. Básicamente consiste en la transferencia de información médica a través de redes de comunicación.</w:t>
      </w:r>
    </w:p>
    <w:p w:rsidR="009F39CE" w:rsidRPr="0003517F" w:rsidRDefault="009F39CE" w:rsidP="00CB3927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414141"/>
        </w:rPr>
      </w:pPr>
      <w:r w:rsidRPr="0003517F">
        <w:rPr>
          <w:rFonts w:ascii="Arial" w:hAnsi="Arial" w:cs="Arial"/>
          <w:color w:val="414141"/>
        </w:rPr>
        <w:t xml:space="preserve">De hecho, la telemedicina representa hoy una de las áreas más promisorias y de mayor desarrollo potencial en el vasto campo de las ciencias de la salud, al tiempo </w:t>
      </w:r>
      <w:r w:rsidRPr="0003517F">
        <w:rPr>
          <w:rFonts w:ascii="Arial" w:hAnsi="Arial" w:cs="Arial"/>
          <w:color w:val="414141"/>
        </w:rPr>
        <w:lastRenderedPageBreak/>
        <w:t>que es de de las que registra una de las mayores cantidades de recursos de información en el World Wide Web.</w:t>
      </w:r>
    </w:p>
    <w:p w:rsidR="009F39CE" w:rsidRPr="0003517F" w:rsidRDefault="009F39CE" w:rsidP="00CB3927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414141"/>
        </w:rPr>
      </w:pPr>
      <w:r w:rsidRPr="0003517F">
        <w:rPr>
          <w:rFonts w:ascii="Arial" w:hAnsi="Arial" w:cs="Arial"/>
          <w:color w:val="414141"/>
        </w:rPr>
        <w:t>También acompaña la entrega de servicios de salud, incluyendo diagnósticos clínicos, cuidados directos, educación del paciente y el movimiento de la información médica en formato electrónico, en tiempo real o no, mediante procesos interactivos entre profesionales, pacientes y equipamiento.</w:t>
      </w:r>
    </w:p>
    <w:p w:rsidR="0003517F" w:rsidRDefault="0003517F" w:rsidP="00D479EA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14141"/>
        </w:rPr>
      </w:pPr>
    </w:p>
    <w:p w:rsidR="0003517F" w:rsidRDefault="0003517F" w:rsidP="00D479EA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Cabe</w:t>
      </w:r>
      <w:r w:rsidR="00CB3927" w:rsidRPr="0003517F">
        <w:rPr>
          <w:rFonts w:ascii="Arial" w:hAnsi="Arial" w:cs="Arial"/>
          <w:color w:val="414141"/>
        </w:rPr>
        <w:t xml:space="preserve"> mencionar también:</w:t>
      </w:r>
    </w:p>
    <w:p w:rsidR="009F39CE" w:rsidRPr="0003517F" w:rsidRDefault="00CB3927" w:rsidP="00D479EA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14141"/>
        </w:rPr>
      </w:pPr>
      <w:r w:rsidRPr="0003517F">
        <w:rPr>
          <w:rStyle w:val="Textoennegrita"/>
          <w:rFonts w:ascii="Arial" w:hAnsi="Arial" w:cs="Arial"/>
          <w:b w:val="0"/>
          <w:i/>
          <w:iCs/>
          <w:color w:val="00B050"/>
          <w:u w:val="single"/>
        </w:rPr>
        <w:t xml:space="preserve"> </w:t>
      </w:r>
      <w:r w:rsidRPr="0003517F">
        <w:rPr>
          <w:rStyle w:val="Textoennegrita"/>
          <w:rFonts w:ascii="Arial" w:hAnsi="Arial" w:cs="Arial"/>
          <w:i/>
          <w:iCs/>
          <w:color w:val="00B050"/>
        </w:rPr>
        <w:t>ROBOTICA Y SALUD</w:t>
      </w:r>
      <w:r w:rsidR="009F39CE" w:rsidRPr="0003517F">
        <w:rPr>
          <w:rFonts w:ascii="Arial" w:hAnsi="Arial" w:cs="Arial"/>
          <w:b/>
          <w:color w:val="00B050"/>
        </w:rPr>
        <w:br/>
      </w:r>
      <w:r w:rsidR="009F39CE" w:rsidRPr="0003517F">
        <w:rPr>
          <w:rFonts w:ascii="Arial" w:hAnsi="Arial" w:cs="Arial"/>
          <w:color w:val="414141"/>
        </w:rPr>
        <w:t>La</w:t>
      </w:r>
      <w:r w:rsidR="009F39CE" w:rsidRPr="0003517F">
        <w:rPr>
          <w:rStyle w:val="apple-converted-space"/>
          <w:rFonts w:ascii="Arial" w:hAnsi="Arial" w:cs="Arial"/>
          <w:color w:val="414141"/>
        </w:rPr>
        <w:t> </w:t>
      </w:r>
      <w:r w:rsidR="00D60789" w:rsidRPr="0003517F">
        <w:rPr>
          <w:rStyle w:val="apple-converted-space"/>
          <w:rFonts w:ascii="Arial" w:hAnsi="Arial" w:cs="Arial"/>
          <w:color w:val="414141"/>
        </w:rPr>
        <w:t>robótica</w:t>
      </w:r>
      <w:r w:rsidRPr="0003517F">
        <w:rPr>
          <w:rStyle w:val="apple-converted-space"/>
          <w:rFonts w:ascii="Arial" w:hAnsi="Arial" w:cs="Arial"/>
          <w:color w:val="414141"/>
        </w:rPr>
        <w:t xml:space="preserve"> </w:t>
      </w:r>
      <w:r w:rsidR="009F39CE" w:rsidRPr="0003517F">
        <w:rPr>
          <w:rStyle w:val="apple-converted-space"/>
          <w:rFonts w:ascii="Arial" w:hAnsi="Arial" w:cs="Arial"/>
          <w:b/>
          <w:bCs/>
          <w:color w:val="A06000"/>
        </w:rPr>
        <w:t> </w:t>
      </w:r>
      <w:r w:rsidR="009F39CE" w:rsidRPr="0003517F">
        <w:rPr>
          <w:rFonts w:ascii="Arial" w:hAnsi="Arial" w:cs="Arial"/>
          <w:color w:val="414141"/>
        </w:rPr>
        <w:t>constituye un paso más para mejorar la precisión en medicina, y más concretamente en cirugía. Las</w:t>
      </w:r>
      <w:r w:rsidR="009F39CE" w:rsidRPr="0003517F">
        <w:rPr>
          <w:rStyle w:val="apple-converted-space"/>
          <w:rFonts w:ascii="Arial" w:hAnsi="Arial" w:cs="Arial"/>
          <w:color w:val="414141"/>
        </w:rPr>
        <w:t> </w:t>
      </w:r>
      <w:r w:rsidR="009F39CE" w:rsidRPr="0003517F">
        <w:rPr>
          <w:rStyle w:val="Textoennegrita"/>
          <w:rFonts w:ascii="Arial" w:hAnsi="Arial" w:cs="Arial"/>
          <w:b w:val="0"/>
          <w:color w:val="000000" w:themeColor="text1"/>
        </w:rPr>
        <w:t>nuevas tecnologías</w:t>
      </w:r>
      <w:r w:rsidR="009F39CE" w:rsidRPr="0003517F">
        <w:rPr>
          <w:rStyle w:val="apple-converted-space"/>
          <w:rFonts w:ascii="Arial" w:hAnsi="Arial" w:cs="Arial"/>
          <w:color w:val="414141"/>
        </w:rPr>
        <w:t> </w:t>
      </w:r>
      <w:r w:rsidR="009F39CE" w:rsidRPr="0003517F">
        <w:rPr>
          <w:rFonts w:ascii="Arial" w:hAnsi="Arial" w:cs="Arial"/>
          <w:color w:val="414141"/>
        </w:rPr>
        <w:t>han irrumpido en los quirófanos reduciendo los márgenes de error al intervenir y esas características han resultado muy útiles especialmente en traumatología.</w:t>
      </w:r>
    </w:p>
    <w:p w:rsidR="009F39CE" w:rsidRPr="0003517F" w:rsidRDefault="009F39CE" w:rsidP="00CB3927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414141"/>
        </w:rPr>
      </w:pPr>
      <w:r w:rsidRPr="0003517F">
        <w:rPr>
          <w:rFonts w:ascii="Arial" w:hAnsi="Arial" w:cs="Arial"/>
          <w:color w:val="414141"/>
        </w:rPr>
        <w:t>La tecnología en el área de laboratorio se actualiza de manera frecuente y la forma en que se trabaja o se hacen las cosas, representa un avance, ya que se realizan con equipo de vanguardia, el que con una mínima cantidad de muestra y otra de reactivos, permite obtener un reporte completo del estado general del paciente. Ese es uno de los adelantos importantes.</w:t>
      </w:r>
    </w:p>
    <w:p w:rsidR="009F39CE" w:rsidRPr="0003517F" w:rsidRDefault="00CB3927" w:rsidP="00CB3927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14141"/>
        </w:rPr>
      </w:pPr>
      <w:r w:rsidRPr="0003517F">
        <w:rPr>
          <w:rFonts w:ascii="Arial" w:hAnsi="Arial" w:cs="Arial"/>
          <w:b/>
          <w:color w:val="00B050"/>
        </w:rPr>
        <w:t>INFORMACION Y SALUD</w:t>
      </w:r>
      <w:r w:rsidR="009F39CE" w:rsidRPr="0003517F">
        <w:rPr>
          <w:rFonts w:ascii="Arial" w:hAnsi="Arial" w:cs="Arial"/>
          <w:color w:val="414141"/>
        </w:rPr>
        <w:br/>
        <w:t>Las ciencias de la salud, y la medicina en particular, son uno de los campos del saber más evolucionados y beneficiados por el uso de las modernas tecnologías de la información.</w:t>
      </w:r>
    </w:p>
    <w:p w:rsidR="009F39CE" w:rsidRPr="0003517F" w:rsidRDefault="009F39CE" w:rsidP="00CB3927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414141"/>
        </w:rPr>
      </w:pPr>
      <w:r w:rsidRPr="0003517F">
        <w:rPr>
          <w:rFonts w:ascii="Arial" w:hAnsi="Arial" w:cs="Arial"/>
          <w:color w:val="414141"/>
        </w:rPr>
        <w:t>La informática médica se sitúa en la intersección entre la informática y las diferentes disciplinas en la medicina y los cuidados de salud. Esta nueva ciencia resulta imprescindible para la adquisición no sólo de conocimientos, sino de herramientas que le posibilitan al profesional de salud a acceder a información, como también a la utilización y creación de software propios del medio en que se desarrollan.</w:t>
      </w:r>
    </w:p>
    <w:p w:rsidR="00FE42C4" w:rsidRPr="0003517F" w:rsidRDefault="009F39CE" w:rsidP="00CB3927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414141"/>
        </w:rPr>
      </w:pPr>
      <w:r w:rsidRPr="0003517F">
        <w:rPr>
          <w:rFonts w:ascii="Arial" w:hAnsi="Arial" w:cs="Arial"/>
          <w:color w:val="414141"/>
        </w:rPr>
        <w:t xml:space="preserve">El campo de la informática que hasta hace unos 15 años se encontraba bajo el control de especialistas sumamente técnicos se ha abierto y vuelto accesible a los profesionales competentes e interesados de otras áreas. </w:t>
      </w:r>
    </w:p>
    <w:p w:rsidR="009F39CE" w:rsidRPr="0003517F" w:rsidRDefault="009F39CE" w:rsidP="00CB3927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414141"/>
        </w:rPr>
      </w:pPr>
      <w:r w:rsidRPr="0003517F">
        <w:rPr>
          <w:rFonts w:ascii="Arial" w:hAnsi="Arial" w:cs="Arial"/>
          <w:color w:val="414141"/>
        </w:rPr>
        <w:t>El sector de la s</w:t>
      </w:r>
      <w:r w:rsidR="00D479EA" w:rsidRPr="0003517F">
        <w:rPr>
          <w:rFonts w:ascii="Arial" w:hAnsi="Arial" w:cs="Arial"/>
          <w:color w:val="414141"/>
        </w:rPr>
        <w:t>alud, son necesarios</w:t>
      </w:r>
      <w:r w:rsidRPr="0003517F">
        <w:rPr>
          <w:rFonts w:ascii="Arial" w:hAnsi="Arial" w:cs="Arial"/>
          <w:color w:val="414141"/>
        </w:rPr>
        <w:t xml:space="preserve"> de estos camb</w:t>
      </w:r>
      <w:r w:rsidR="00D479EA" w:rsidRPr="0003517F">
        <w:rPr>
          <w:rFonts w:ascii="Arial" w:hAnsi="Arial" w:cs="Arial"/>
          <w:color w:val="414141"/>
        </w:rPr>
        <w:t xml:space="preserve">ios </w:t>
      </w:r>
      <w:r w:rsidRPr="0003517F">
        <w:rPr>
          <w:rFonts w:ascii="Arial" w:hAnsi="Arial" w:cs="Arial"/>
          <w:color w:val="414141"/>
        </w:rPr>
        <w:t xml:space="preserve"> como una necesidad.</w:t>
      </w:r>
    </w:p>
    <w:p w:rsidR="00FE42C4" w:rsidRPr="0003517F" w:rsidRDefault="009F39CE" w:rsidP="00D479EA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Style w:val="skimlinks-unlinked"/>
          <w:rFonts w:ascii="Arial" w:hAnsi="Arial" w:cs="Arial"/>
          <w:color w:val="414141"/>
        </w:rPr>
      </w:pPr>
      <w:r w:rsidRPr="0003517F">
        <w:rPr>
          <w:rFonts w:ascii="Arial" w:hAnsi="Arial" w:cs="Arial"/>
          <w:color w:val="414141"/>
        </w:rPr>
        <w:t>Desde hace más de 30 años, grupos de todo el mundo están tratando de utilizar las nuevas tecnologías, en todos los campos de la</w:t>
      </w:r>
      <w:r w:rsidRPr="0003517F">
        <w:rPr>
          <w:rStyle w:val="apple-converted-space"/>
          <w:rFonts w:ascii="Arial" w:hAnsi="Arial" w:cs="Arial"/>
          <w:color w:val="414141"/>
        </w:rPr>
        <w:t> </w:t>
      </w:r>
      <w:r w:rsidRPr="0003517F">
        <w:rPr>
          <w:rStyle w:val="skimlinks-unlinked"/>
          <w:rFonts w:ascii="Arial" w:hAnsi="Arial" w:cs="Arial"/>
          <w:color w:val="414141"/>
        </w:rPr>
        <w:t>medicina.</w:t>
      </w:r>
    </w:p>
    <w:p w:rsidR="009F39CE" w:rsidRPr="0003517F" w:rsidRDefault="009F39CE" w:rsidP="00D479EA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414141"/>
        </w:rPr>
      </w:pPr>
      <w:r w:rsidRPr="0003517F">
        <w:rPr>
          <w:rStyle w:val="skimlinks-unlinked"/>
          <w:rFonts w:ascii="Arial" w:hAnsi="Arial" w:cs="Arial"/>
          <w:color w:val="414141"/>
        </w:rPr>
        <w:t>En</w:t>
      </w:r>
      <w:r w:rsidRPr="0003517F">
        <w:rPr>
          <w:rStyle w:val="apple-converted-space"/>
          <w:rFonts w:ascii="Arial" w:hAnsi="Arial" w:cs="Arial"/>
          <w:color w:val="414141"/>
        </w:rPr>
        <w:t> </w:t>
      </w:r>
      <w:r w:rsidRPr="0003517F">
        <w:rPr>
          <w:rFonts w:ascii="Arial" w:hAnsi="Arial" w:cs="Arial"/>
          <w:color w:val="414141"/>
        </w:rPr>
        <w:t>fin, los sorprendentes y acelerados avances de la medicina y los programas cientifico-tecnologicos, constituyen los dos pilares que han revolucionado, y seguirán haciéndolo, la salud de la humanidad.</w:t>
      </w:r>
    </w:p>
    <w:p w:rsidR="00D479EA" w:rsidRPr="0003517F" w:rsidRDefault="00D479EA" w:rsidP="00D479EA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414141"/>
        </w:rPr>
      </w:pPr>
    </w:p>
    <w:p w:rsidR="00D479EA" w:rsidRPr="0003517F" w:rsidRDefault="00D479EA" w:rsidP="00D479EA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414141"/>
        </w:rPr>
      </w:pPr>
      <w:r w:rsidRPr="0003517F">
        <w:rPr>
          <w:rFonts w:ascii="Arial" w:hAnsi="Arial" w:cs="Arial"/>
          <w:color w:val="414141"/>
        </w:rPr>
        <w:t>Citaremos a continuación algunos de los avances de investigación y desarrollo que se están produciendo</w:t>
      </w:r>
      <w:r w:rsidR="00055E08" w:rsidRPr="0003517F">
        <w:rPr>
          <w:rFonts w:ascii="Arial" w:hAnsi="Arial" w:cs="Arial"/>
          <w:color w:val="414141"/>
        </w:rPr>
        <w:t>,</w:t>
      </w:r>
      <w:r w:rsidRPr="0003517F">
        <w:rPr>
          <w:rFonts w:ascii="Arial" w:hAnsi="Arial" w:cs="Arial"/>
          <w:color w:val="414141"/>
        </w:rPr>
        <w:t xml:space="preserve"> en distintas fases de desarrollo de nuevas tecnologías, en el</w:t>
      </w:r>
      <w:r w:rsidR="00055E08" w:rsidRPr="0003517F">
        <w:rPr>
          <w:rFonts w:ascii="Arial" w:hAnsi="Arial" w:cs="Arial"/>
          <w:color w:val="414141"/>
        </w:rPr>
        <w:t xml:space="preserve"> campo de la salud y que serán beneficiosas en el futuro para la humanidad.</w:t>
      </w:r>
    </w:p>
    <w:p w:rsidR="00FB4E36" w:rsidRPr="0003517F" w:rsidRDefault="00FB4E36" w:rsidP="00FB4E3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</w:p>
    <w:p w:rsidR="0003517F" w:rsidRDefault="0003517F" w:rsidP="00FB4E36">
      <w:pPr>
        <w:shd w:val="clear" w:color="auto" w:fill="FFFFFF"/>
        <w:spacing w:after="45" w:line="240" w:lineRule="auto"/>
        <w:rPr>
          <w:rFonts w:ascii="Arial" w:eastAsia="Times New Roman" w:hAnsi="Arial" w:cs="Arial"/>
          <w:b/>
          <w:bCs/>
          <w:color w:val="006737"/>
          <w:sz w:val="24"/>
          <w:szCs w:val="24"/>
          <w:lang w:eastAsia="es-AR"/>
        </w:rPr>
      </w:pPr>
    </w:p>
    <w:p w:rsidR="00FB4E36" w:rsidRPr="0003517F" w:rsidRDefault="00FB4E36" w:rsidP="00FB4E36">
      <w:pPr>
        <w:shd w:val="clear" w:color="auto" w:fill="FFFFFF"/>
        <w:spacing w:after="45" w:line="240" w:lineRule="auto"/>
        <w:rPr>
          <w:rFonts w:ascii="Arial" w:eastAsia="Times New Roman" w:hAnsi="Arial" w:cs="Arial"/>
          <w:b/>
          <w:bCs/>
          <w:color w:val="006737"/>
          <w:sz w:val="24"/>
          <w:szCs w:val="24"/>
          <w:lang w:eastAsia="es-AR"/>
        </w:rPr>
      </w:pPr>
      <w:r w:rsidRPr="0003517F">
        <w:rPr>
          <w:rFonts w:ascii="Arial" w:eastAsia="Times New Roman" w:hAnsi="Arial" w:cs="Arial"/>
          <w:b/>
          <w:bCs/>
          <w:color w:val="006737"/>
          <w:sz w:val="24"/>
          <w:szCs w:val="24"/>
          <w:lang w:eastAsia="es-AR"/>
        </w:rPr>
        <w:lastRenderedPageBreak/>
        <w:t>Diseño industrial y la biología sintética se combinan en un desarrollo innovador que utiliza bacterias modificadas genéticamente</w:t>
      </w:r>
    </w:p>
    <w:p w:rsidR="00FB4E36" w:rsidRPr="0003517F" w:rsidRDefault="00FB4E36" w:rsidP="00FB4E36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03517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Reseñado el 17/04/15 por </w:t>
      </w:r>
      <w:hyperlink r:id="rId10" w:history="1">
        <w:r w:rsidRPr="0003517F">
          <w:rPr>
            <w:rFonts w:ascii="Arial" w:eastAsia="Times New Roman" w:hAnsi="Arial" w:cs="Arial"/>
            <w:b/>
            <w:bCs/>
            <w:color w:val="B97440"/>
            <w:sz w:val="24"/>
            <w:szCs w:val="24"/>
            <w:u w:val="single"/>
            <w:lang w:eastAsia="es-AR"/>
          </w:rPr>
          <w:t>prospectiva</w:t>
        </w:r>
      </w:hyperlink>
    </w:p>
    <w:p w:rsidR="0078618E" w:rsidRPr="0003517F" w:rsidRDefault="0078618E" w:rsidP="00FB4E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707319" w:rsidRPr="0003517F" w:rsidRDefault="00D479EA" w:rsidP="00FB4E36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</w:pPr>
      <w:r w:rsidRPr="0003517F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 xml:space="preserve">Se </w:t>
      </w:r>
      <w:r w:rsidR="0040188D" w:rsidRPr="0003517F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 xml:space="preserve">trata de un proyecto que se </w:t>
      </w:r>
      <w:r w:rsidR="00D60789" w:rsidRPr="0003517F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>está</w:t>
      </w:r>
      <w:r w:rsidR="0040188D" w:rsidRPr="0003517F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 xml:space="preserve"> investigando para cuidar la salud</w:t>
      </w:r>
      <w:r w:rsidR="00707319" w:rsidRPr="0003517F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 xml:space="preserve"> de cuatro millones de argentinos, se </w:t>
      </w:r>
      <w:r w:rsidR="00D60789" w:rsidRPr="0003517F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>presentó</w:t>
      </w:r>
      <w:r w:rsidR="00707319" w:rsidRPr="0003517F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 xml:space="preserve"> su primer etapa el año pasado ganando el primer premio de producto innovador.</w:t>
      </w:r>
    </w:p>
    <w:p w:rsidR="00FB4E36" w:rsidRPr="0003517F" w:rsidRDefault="00707319" w:rsidP="00356653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</w:pPr>
      <w:r w:rsidRPr="0003517F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>Es un biosensor denominado SensAr, el mismo detectará la presencia de arsénico en el agua, y actuar</w:t>
      </w:r>
      <w:r w:rsidR="00356653" w:rsidRPr="0003517F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>á</w:t>
      </w:r>
      <w:r w:rsidRPr="0003517F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 xml:space="preserve"> </w:t>
      </w:r>
      <w:r w:rsidR="00D60789" w:rsidRPr="0003517F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>frente</w:t>
      </w:r>
      <w:r w:rsidRPr="0003517F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 xml:space="preserve"> a la presencia de esta sustancia toxica, que consumida</w:t>
      </w:r>
      <w:r w:rsidR="00356653" w:rsidRPr="0003517F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 xml:space="preserve"> de manera prolongada puede </w:t>
      </w:r>
      <w:r w:rsidR="00D60789" w:rsidRPr="0003517F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>provocar,</w:t>
      </w:r>
      <w:r w:rsidR="00356653" w:rsidRPr="0003517F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 xml:space="preserve"> entre otras cuestiones alteraciones cardiacas, vasculares y </w:t>
      </w:r>
      <w:r w:rsidR="00D60789" w:rsidRPr="0003517F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>neurológicas,</w:t>
      </w:r>
      <w:r w:rsidR="00356653" w:rsidRPr="0003517F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 xml:space="preserve"> lesiones en el </w:t>
      </w:r>
      <w:r w:rsidR="00D60789" w:rsidRPr="0003517F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>hígado,</w:t>
      </w:r>
      <w:r w:rsidR="00356653" w:rsidRPr="0003517F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 xml:space="preserve"> riñones, piel y problemas en el aparato respiratorio.</w:t>
      </w:r>
    </w:p>
    <w:p w:rsidR="00FB4E36" w:rsidRPr="0003517F" w:rsidRDefault="00356653" w:rsidP="0035665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3517F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>El producto podría estar disponible fines del año 2015 o principio del 2016</w:t>
      </w:r>
      <w:r w:rsidR="00D60789" w:rsidRPr="0003517F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>, podrá</w:t>
      </w:r>
      <w:r w:rsidRPr="0003517F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 xml:space="preserve"> adquirirlo el usuario final o bien podrá ser distribuido por algún organismo </w:t>
      </w:r>
      <w:r w:rsidR="00D60789" w:rsidRPr="0003517F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>público</w:t>
      </w:r>
      <w:r w:rsidRPr="0003517F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 xml:space="preserve"> a los hogares en riesgo.</w:t>
      </w:r>
      <w:r w:rsidRPr="000351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4A235C" w:rsidRPr="0003517F" w:rsidRDefault="004A235C" w:rsidP="00EB19A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C70A5" w:rsidRPr="0003517F" w:rsidRDefault="004C70A5" w:rsidP="004C70A5">
      <w:pPr>
        <w:shd w:val="clear" w:color="auto" w:fill="FFFFFF"/>
        <w:spacing w:after="45" w:line="240" w:lineRule="auto"/>
        <w:rPr>
          <w:rFonts w:ascii="Arial" w:eastAsia="Times New Roman" w:hAnsi="Arial" w:cs="Arial"/>
          <w:b/>
          <w:bCs/>
          <w:color w:val="006737"/>
          <w:sz w:val="24"/>
          <w:szCs w:val="24"/>
          <w:lang w:eastAsia="es-AR"/>
        </w:rPr>
      </w:pPr>
      <w:r w:rsidRPr="0003517F">
        <w:rPr>
          <w:rFonts w:ascii="Arial" w:eastAsia="Times New Roman" w:hAnsi="Arial" w:cs="Arial"/>
          <w:b/>
          <w:bCs/>
          <w:color w:val="006737"/>
          <w:sz w:val="24"/>
          <w:szCs w:val="24"/>
          <w:lang w:eastAsia="es-AR"/>
        </w:rPr>
        <w:t>CON EL EPIGENOMA SE ABREN INFINIDAD DE ESCENARIOS FUTUROS</w:t>
      </w:r>
    </w:p>
    <w:p w:rsidR="004C70A5" w:rsidRPr="0003517F" w:rsidRDefault="004C70A5" w:rsidP="004C70A5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03517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Reseñado el 20/02/15 por </w:t>
      </w:r>
      <w:hyperlink r:id="rId11" w:history="1">
        <w:r w:rsidRPr="0003517F">
          <w:rPr>
            <w:rFonts w:ascii="Arial" w:eastAsia="Times New Roman" w:hAnsi="Arial" w:cs="Arial"/>
            <w:b/>
            <w:bCs/>
            <w:color w:val="B97440"/>
            <w:sz w:val="24"/>
            <w:szCs w:val="24"/>
            <w:u w:val="single"/>
            <w:lang w:eastAsia="es-AR"/>
          </w:rPr>
          <w:t>prospectiva</w:t>
        </w:r>
      </w:hyperlink>
    </w:p>
    <w:p w:rsidR="00356653" w:rsidRPr="0003517F" w:rsidRDefault="00356653" w:rsidP="004C70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03517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El </w:t>
      </w:r>
      <w:r w:rsidR="00D60789" w:rsidRPr="0003517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epigenoma,</w:t>
      </w:r>
      <w:r w:rsidRPr="0003517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es un código genético, los científicos secuenciaron los interruptores moleculares que pueden encender o silenciar genes individuales  en </w:t>
      </w:r>
      <w:r w:rsidR="00D60789" w:rsidRPr="0003517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el ADN</w:t>
      </w:r>
      <w:r w:rsidRPr="0003517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</w:p>
    <w:p w:rsidR="00FA7C9E" w:rsidRPr="0003517F" w:rsidRDefault="00FA7C9E" w:rsidP="004C70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03517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Las diferencias epigeneticas son una razón de que los gemelos idénticos, que tienen un ADN igual, no siempre desarrollan las mismas enfermedades genéticas, como el cáncer.</w:t>
      </w:r>
    </w:p>
    <w:p w:rsidR="00FA7C9E" w:rsidRPr="0003517F" w:rsidRDefault="00FA7C9E" w:rsidP="004C70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03517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Los médicos investigadores presentaron un mapa del epigenoma junto con muchísimos artículos desarrollados, a diferencia del genoma humano es que este es el plano para la construcción de una persona, y el epigenoma es la parte donde se tachas o subrayan elementos en ese plano, Ej. Si el genoma de una persona contiene ADN asociado con </w:t>
      </w:r>
      <w:r w:rsidR="00D60789" w:rsidRPr="0003517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cáncer, pero</w:t>
      </w:r>
      <w:r w:rsidRPr="0003517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ese ADN es tachado por moléculas en el epigenoma, es poco probable que se desarrolle cáncer.</w:t>
      </w:r>
    </w:p>
    <w:p w:rsidR="00613632" w:rsidRPr="0003517F" w:rsidRDefault="00613632" w:rsidP="004C70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663E2E" w:rsidRPr="0003517F" w:rsidRDefault="00663E2E" w:rsidP="00810F30">
      <w:pPr>
        <w:rPr>
          <w:rFonts w:ascii="Arial" w:hAnsi="Arial" w:cs="Arial"/>
          <w:b/>
          <w:sz w:val="24"/>
          <w:szCs w:val="24"/>
        </w:rPr>
      </w:pPr>
    </w:p>
    <w:p w:rsidR="0003517F" w:rsidRDefault="0003517F" w:rsidP="00810F30">
      <w:pPr>
        <w:rPr>
          <w:rFonts w:ascii="Arial" w:hAnsi="Arial" w:cs="Arial"/>
          <w:b/>
          <w:sz w:val="24"/>
          <w:szCs w:val="24"/>
        </w:rPr>
      </w:pPr>
    </w:p>
    <w:p w:rsidR="0003517F" w:rsidRDefault="0003517F" w:rsidP="00810F30">
      <w:pPr>
        <w:rPr>
          <w:rFonts w:ascii="Arial" w:hAnsi="Arial" w:cs="Arial"/>
          <w:b/>
          <w:sz w:val="24"/>
          <w:szCs w:val="24"/>
        </w:rPr>
      </w:pPr>
    </w:p>
    <w:p w:rsidR="0003517F" w:rsidRDefault="0003517F" w:rsidP="00810F30">
      <w:pPr>
        <w:rPr>
          <w:rFonts w:ascii="Arial" w:hAnsi="Arial" w:cs="Arial"/>
          <w:b/>
          <w:sz w:val="24"/>
          <w:szCs w:val="24"/>
        </w:rPr>
      </w:pPr>
    </w:p>
    <w:p w:rsidR="0003517F" w:rsidRDefault="0003517F" w:rsidP="00810F30">
      <w:pPr>
        <w:rPr>
          <w:rFonts w:ascii="Arial" w:hAnsi="Arial" w:cs="Arial"/>
          <w:b/>
          <w:sz w:val="24"/>
          <w:szCs w:val="24"/>
        </w:rPr>
      </w:pPr>
    </w:p>
    <w:p w:rsidR="00810F30" w:rsidRPr="0003517F" w:rsidRDefault="00410D8A" w:rsidP="00810F30">
      <w:pPr>
        <w:rPr>
          <w:rFonts w:ascii="Arial" w:hAnsi="Arial" w:cs="Arial"/>
          <w:b/>
          <w:sz w:val="24"/>
          <w:szCs w:val="24"/>
        </w:rPr>
      </w:pPr>
      <w:r w:rsidRPr="0003517F">
        <w:rPr>
          <w:rFonts w:ascii="Arial" w:hAnsi="Arial" w:cs="Arial"/>
          <w:b/>
          <w:sz w:val="24"/>
          <w:szCs w:val="24"/>
        </w:rPr>
        <w:lastRenderedPageBreak/>
        <w:t xml:space="preserve"> PROSPECTIVA PERSONAL </w:t>
      </w:r>
    </w:p>
    <w:p w:rsidR="00410D8A" w:rsidRPr="0003517F" w:rsidRDefault="00410D8A" w:rsidP="00810F30">
      <w:pPr>
        <w:rPr>
          <w:rFonts w:ascii="Arial" w:hAnsi="Arial" w:cs="Arial"/>
          <w:b/>
          <w:sz w:val="24"/>
          <w:szCs w:val="24"/>
        </w:rPr>
      </w:pPr>
      <w:r w:rsidRPr="0003517F">
        <w:rPr>
          <w:rFonts w:ascii="Arial" w:hAnsi="Arial" w:cs="Arial"/>
          <w:b/>
          <w:sz w:val="24"/>
          <w:szCs w:val="24"/>
        </w:rPr>
        <w:t>________________________________________</w:t>
      </w:r>
      <w:r w:rsidR="0003517F">
        <w:rPr>
          <w:rFonts w:ascii="Arial" w:hAnsi="Arial" w:cs="Arial"/>
          <w:b/>
          <w:sz w:val="24"/>
          <w:szCs w:val="24"/>
        </w:rPr>
        <w:t>__________________________</w:t>
      </w:r>
    </w:p>
    <w:p w:rsidR="007E2D8C" w:rsidRPr="0003517F" w:rsidRDefault="00903822" w:rsidP="00903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AR"/>
        </w:rPr>
      </w:pPr>
      <w:r w:rsidRPr="0003517F">
        <w:rPr>
          <w:rFonts w:ascii="Arial" w:eastAsia="Times New Roman" w:hAnsi="Arial" w:cs="Arial"/>
          <w:sz w:val="24"/>
          <w:szCs w:val="24"/>
          <w:lang w:val="es-ES" w:eastAsia="es-AR"/>
        </w:rPr>
        <w:t>Los emprendedores tenemos que estar al día respecto a las nuevas tecnologías</w:t>
      </w:r>
      <w:r w:rsidR="007E2D8C" w:rsidRPr="0003517F">
        <w:rPr>
          <w:rFonts w:ascii="Arial" w:eastAsia="Times New Roman" w:hAnsi="Arial" w:cs="Arial"/>
          <w:sz w:val="24"/>
          <w:szCs w:val="24"/>
          <w:lang w:val="es-ES" w:eastAsia="es-AR"/>
        </w:rPr>
        <w:t xml:space="preserve"> ya que serán esenciales p</w:t>
      </w:r>
      <w:r w:rsidRPr="0003517F">
        <w:rPr>
          <w:rFonts w:ascii="Arial" w:eastAsia="Times New Roman" w:hAnsi="Arial" w:cs="Arial"/>
          <w:sz w:val="24"/>
          <w:szCs w:val="24"/>
          <w:lang w:val="es-ES" w:eastAsia="es-AR"/>
        </w:rPr>
        <w:t>ara nuestro futuro como empresarios, como para contribuir a crear un mundo mejor.</w:t>
      </w:r>
    </w:p>
    <w:p w:rsidR="007E2D8C" w:rsidRPr="0003517F" w:rsidRDefault="007E2D8C" w:rsidP="0090382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3517F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Debo tener una </w:t>
      </w:r>
      <w:r w:rsidRPr="000351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mirada anticipadora donde me va a permitir ir preparándome y actuar con menos riesgo de fracaso y reducir el despilfarro o mas uso de energía y de recursos</w:t>
      </w:r>
    </w:p>
    <w:p w:rsidR="00DD6920" w:rsidRPr="0003517F" w:rsidRDefault="00DD6920" w:rsidP="0090382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351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Debo tener </w:t>
      </w:r>
      <w:r w:rsidR="007E2D8C" w:rsidRPr="000351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capacidad de predecir o anticipar eventos futuros, </w:t>
      </w:r>
      <w:r w:rsidRPr="000351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que </w:t>
      </w:r>
      <w:r w:rsidR="007E2D8C" w:rsidRPr="000351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 absolutamente indispensable por dos razones, una para ahorrar tiempo y energía y dos para sobrevivir y actuar exitosamente en el </w:t>
      </w:r>
      <w:r w:rsidR="005C566F" w:rsidRPr="0003517F">
        <w:rPr>
          <w:rFonts w:ascii="Arial" w:hAnsi="Arial" w:cs="Arial"/>
          <w:color w:val="000000"/>
          <w:sz w:val="24"/>
          <w:szCs w:val="24"/>
          <w:shd w:val="clear" w:color="auto" w:fill="FFFFFF"/>
        </w:rPr>
        <w:t>entorno</w:t>
      </w:r>
      <w:r w:rsidR="005C566F" w:rsidRPr="0003517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7E2D8C" w:rsidRPr="0003517F" w:rsidRDefault="007E2D8C" w:rsidP="0090382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351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Si puedo  lograr  construir el futuro de manera compartida, alcanzaré  niveles de trascendencia y desarrollo personal y social, superiores al </w:t>
      </w:r>
      <w:r w:rsidR="005C566F" w:rsidRPr="0003517F">
        <w:rPr>
          <w:rFonts w:ascii="Arial" w:hAnsi="Arial" w:cs="Arial"/>
          <w:color w:val="000000"/>
          <w:sz w:val="24"/>
          <w:szCs w:val="24"/>
          <w:shd w:val="clear" w:color="auto" w:fill="FFFFFF"/>
        </w:rPr>
        <w:t>promedio. Las</w:t>
      </w:r>
      <w:r w:rsidRPr="000351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herramientas de la prospectiva permiten tender un puente entre la visión del futuro y la realidad presente, para la construcción de escenarios compartidos.</w:t>
      </w:r>
      <w:r w:rsidRPr="0003517F">
        <w:rPr>
          <w:rFonts w:ascii="Arial" w:hAnsi="Arial" w:cs="Arial"/>
          <w:color w:val="000000"/>
          <w:sz w:val="24"/>
          <w:szCs w:val="24"/>
        </w:rPr>
        <w:br/>
      </w:r>
      <w:r w:rsidRPr="0003517F">
        <w:rPr>
          <w:rFonts w:ascii="Arial" w:hAnsi="Arial" w:cs="Arial"/>
          <w:color w:val="000000"/>
          <w:sz w:val="24"/>
          <w:szCs w:val="24"/>
        </w:rPr>
        <w:br/>
      </w:r>
      <w:r w:rsidRPr="0003517F">
        <w:rPr>
          <w:rFonts w:ascii="Arial" w:hAnsi="Arial" w:cs="Arial"/>
          <w:color w:val="000000"/>
          <w:sz w:val="24"/>
          <w:szCs w:val="24"/>
          <w:shd w:val="clear" w:color="auto" w:fill="FFFFFF"/>
        </w:rPr>
        <w:t>Visión de futuro y construcción de futuros, son dos elementos fundamentales que posibilitan reducir las dependencias y ganar en autonomía. Quienes no piensan en el futuro, estarán sometidos a los que si lo construyen.</w:t>
      </w:r>
    </w:p>
    <w:p w:rsidR="009B61B0" w:rsidRPr="0003517F" w:rsidRDefault="009B61B0" w:rsidP="0090382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3517F">
        <w:rPr>
          <w:rFonts w:ascii="Arial" w:hAnsi="Arial" w:cs="Arial"/>
          <w:color w:val="000000"/>
          <w:sz w:val="24"/>
          <w:szCs w:val="24"/>
          <w:shd w:val="clear" w:color="auto" w:fill="FFFFFF"/>
        </w:rPr>
        <w:t>Enlazado con los conceptos anteriores detallo a continuación mi prospectiva en el ámbito personal;</w:t>
      </w:r>
    </w:p>
    <w:p w:rsidR="009B61B0" w:rsidRPr="0003517F" w:rsidRDefault="009B61B0" w:rsidP="009B61B0">
      <w:pPr>
        <w:rPr>
          <w:rFonts w:ascii="Arial" w:hAnsi="Arial" w:cs="Arial"/>
          <w:b/>
          <w:sz w:val="24"/>
          <w:szCs w:val="24"/>
          <w:u w:val="single"/>
        </w:rPr>
      </w:pPr>
      <w:r w:rsidRPr="0003517F">
        <w:rPr>
          <w:rFonts w:ascii="Arial" w:hAnsi="Arial" w:cs="Arial"/>
          <w:b/>
          <w:sz w:val="24"/>
          <w:szCs w:val="24"/>
          <w:u w:val="single"/>
        </w:rPr>
        <w:t>2025</w:t>
      </w:r>
    </w:p>
    <w:p w:rsidR="007C7423" w:rsidRPr="0003517F" w:rsidRDefault="009B61B0" w:rsidP="009B61B0">
      <w:pPr>
        <w:rPr>
          <w:rFonts w:ascii="Arial" w:hAnsi="Arial" w:cs="Arial"/>
          <w:sz w:val="24"/>
          <w:szCs w:val="24"/>
        </w:rPr>
      </w:pPr>
      <w:r w:rsidRPr="0003517F">
        <w:rPr>
          <w:rFonts w:ascii="Arial" w:hAnsi="Arial" w:cs="Arial"/>
          <w:sz w:val="24"/>
          <w:szCs w:val="24"/>
        </w:rPr>
        <w:t xml:space="preserve">En el largo plazo me gustaría haber finalizado mi proyecto personal, </w:t>
      </w:r>
      <w:r w:rsidR="00413A6F">
        <w:rPr>
          <w:rFonts w:ascii="Arial" w:hAnsi="Arial" w:cs="Arial"/>
          <w:sz w:val="24"/>
          <w:szCs w:val="24"/>
        </w:rPr>
        <w:t>haberlo ofrecid</w:t>
      </w:r>
      <w:r w:rsidRPr="0003517F">
        <w:rPr>
          <w:rFonts w:ascii="Arial" w:hAnsi="Arial" w:cs="Arial"/>
          <w:sz w:val="24"/>
          <w:szCs w:val="24"/>
        </w:rPr>
        <w:t>o al mercado y que</w:t>
      </w:r>
      <w:r w:rsidR="00413A6F">
        <w:rPr>
          <w:rFonts w:ascii="Arial" w:hAnsi="Arial" w:cs="Arial"/>
          <w:sz w:val="24"/>
          <w:szCs w:val="24"/>
        </w:rPr>
        <w:t xml:space="preserve"> haya tenido</w:t>
      </w:r>
      <w:r w:rsidRPr="0003517F">
        <w:rPr>
          <w:rFonts w:ascii="Arial" w:hAnsi="Arial" w:cs="Arial"/>
          <w:sz w:val="24"/>
          <w:szCs w:val="24"/>
        </w:rPr>
        <w:t xml:space="preserve"> una</w:t>
      </w:r>
      <w:r w:rsidR="00413A6F">
        <w:rPr>
          <w:rFonts w:ascii="Arial" w:hAnsi="Arial" w:cs="Arial"/>
          <w:sz w:val="24"/>
          <w:szCs w:val="24"/>
        </w:rPr>
        <w:t xml:space="preserve"> buena</w:t>
      </w:r>
      <w:r w:rsidRPr="0003517F">
        <w:rPr>
          <w:rFonts w:ascii="Arial" w:hAnsi="Arial" w:cs="Arial"/>
          <w:sz w:val="24"/>
          <w:szCs w:val="24"/>
        </w:rPr>
        <w:t xml:space="preserve"> aceptación por parte de los </w:t>
      </w:r>
      <w:r w:rsidR="00D60789" w:rsidRPr="0003517F">
        <w:rPr>
          <w:rFonts w:ascii="Arial" w:hAnsi="Arial" w:cs="Arial"/>
          <w:sz w:val="24"/>
          <w:szCs w:val="24"/>
        </w:rPr>
        <w:t>usuarios, y</w:t>
      </w:r>
      <w:r w:rsidR="00413A6F">
        <w:rPr>
          <w:rFonts w:ascii="Arial" w:hAnsi="Arial" w:cs="Arial"/>
          <w:sz w:val="24"/>
          <w:szCs w:val="24"/>
        </w:rPr>
        <w:t xml:space="preserve"> haber sido </w:t>
      </w:r>
      <w:r w:rsidR="007C7423" w:rsidRPr="0003517F">
        <w:rPr>
          <w:rFonts w:ascii="Arial" w:hAnsi="Arial" w:cs="Arial"/>
          <w:sz w:val="24"/>
          <w:szCs w:val="24"/>
        </w:rPr>
        <w:t xml:space="preserve">exitosa en esta nueva tecnología aplicada a la salud,  </w:t>
      </w:r>
      <w:r w:rsidR="00413A6F">
        <w:rPr>
          <w:rFonts w:ascii="Arial" w:hAnsi="Arial" w:cs="Arial"/>
          <w:sz w:val="24"/>
          <w:szCs w:val="24"/>
        </w:rPr>
        <w:t xml:space="preserve">haber dejado </w:t>
      </w:r>
      <w:r w:rsidR="007C7423" w:rsidRPr="0003517F">
        <w:rPr>
          <w:rFonts w:ascii="Arial" w:hAnsi="Arial" w:cs="Arial"/>
          <w:sz w:val="24"/>
          <w:szCs w:val="24"/>
        </w:rPr>
        <w:t xml:space="preserve"> de trabajar bajo relación de dependencia y disfrutar de una independencia que me permitirá seguir pensando en nuevos adelantos tecnológicos </w:t>
      </w:r>
      <w:r w:rsidR="00055E08" w:rsidRPr="0003517F">
        <w:rPr>
          <w:rFonts w:ascii="Arial" w:hAnsi="Arial" w:cs="Arial"/>
          <w:sz w:val="24"/>
          <w:szCs w:val="24"/>
        </w:rPr>
        <w:t>futuros, que sean</w:t>
      </w:r>
      <w:r w:rsidR="007C7423" w:rsidRPr="0003517F">
        <w:rPr>
          <w:rFonts w:ascii="Arial" w:hAnsi="Arial" w:cs="Arial"/>
          <w:sz w:val="24"/>
          <w:szCs w:val="24"/>
        </w:rPr>
        <w:t xml:space="preserve"> útil</w:t>
      </w:r>
      <w:r w:rsidR="00055E08" w:rsidRPr="0003517F">
        <w:rPr>
          <w:rFonts w:ascii="Arial" w:hAnsi="Arial" w:cs="Arial"/>
          <w:sz w:val="24"/>
          <w:szCs w:val="24"/>
        </w:rPr>
        <w:t xml:space="preserve">es </w:t>
      </w:r>
      <w:r w:rsidR="007C7423" w:rsidRPr="0003517F">
        <w:rPr>
          <w:rFonts w:ascii="Arial" w:hAnsi="Arial" w:cs="Arial"/>
          <w:sz w:val="24"/>
          <w:szCs w:val="24"/>
        </w:rPr>
        <w:t xml:space="preserve"> para la sociedad.</w:t>
      </w:r>
      <w:r w:rsidRPr="0003517F">
        <w:rPr>
          <w:rFonts w:ascii="Arial" w:hAnsi="Arial" w:cs="Arial"/>
          <w:sz w:val="24"/>
          <w:szCs w:val="24"/>
        </w:rPr>
        <w:t xml:space="preserve"> </w:t>
      </w:r>
    </w:p>
    <w:p w:rsidR="009B61B0" w:rsidRPr="0003517F" w:rsidRDefault="007C7423" w:rsidP="009B61B0">
      <w:pPr>
        <w:rPr>
          <w:rFonts w:ascii="Arial" w:hAnsi="Arial" w:cs="Arial"/>
          <w:sz w:val="24"/>
          <w:szCs w:val="24"/>
        </w:rPr>
      </w:pPr>
      <w:r w:rsidRPr="0003517F">
        <w:rPr>
          <w:rFonts w:ascii="Arial" w:hAnsi="Arial" w:cs="Arial"/>
          <w:sz w:val="24"/>
          <w:szCs w:val="24"/>
        </w:rPr>
        <w:t>E</w:t>
      </w:r>
      <w:r w:rsidR="009B61B0" w:rsidRPr="0003517F">
        <w:rPr>
          <w:rFonts w:ascii="Arial" w:hAnsi="Arial" w:cs="Arial"/>
          <w:sz w:val="24"/>
          <w:szCs w:val="24"/>
        </w:rPr>
        <w:t>l mismo consi</w:t>
      </w:r>
      <w:r w:rsidR="00413A6F">
        <w:rPr>
          <w:rFonts w:ascii="Arial" w:hAnsi="Arial" w:cs="Arial"/>
          <w:sz w:val="24"/>
          <w:szCs w:val="24"/>
        </w:rPr>
        <w:t>stirá</w:t>
      </w:r>
      <w:r w:rsidR="009B61B0" w:rsidRPr="0003517F">
        <w:rPr>
          <w:rFonts w:ascii="Arial" w:hAnsi="Arial" w:cs="Arial"/>
          <w:sz w:val="24"/>
          <w:szCs w:val="24"/>
        </w:rPr>
        <w:t xml:space="preserve"> en un medidor de glucosa  para aquellos que padecen diabetes, pero con la diferencia que este no será agresivo en la medición, ya que se </w:t>
      </w:r>
      <w:r w:rsidRPr="0003517F">
        <w:rPr>
          <w:rFonts w:ascii="Arial" w:hAnsi="Arial" w:cs="Arial"/>
          <w:sz w:val="24"/>
          <w:szCs w:val="24"/>
        </w:rPr>
        <w:t xml:space="preserve">realizara en forma transdermica, </w:t>
      </w:r>
      <w:r w:rsidR="009B61B0" w:rsidRPr="0003517F">
        <w:rPr>
          <w:rFonts w:ascii="Arial" w:hAnsi="Arial" w:cs="Arial"/>
          <w:sz w:val="24"/>
          <w:szCs w:val="24"/>
        </w:rPr>
        <w:t xml:space="preserve"> hoy en el mercado solo se encuentra</w:t>
      </w:r>
      <w:r w:rsidRPr="0003517F">
        <w:rPr>
          <w:rFonts w:ascii="Arial" w:hAnsi="Arial" w:cs="Arial"/>
          <w:sz w:val="24"/>
          <w:szCs w:val="24"/>
        </w:rPr>
        <w:t>n dispositivos</w:t>
      </w:r>
      <w:r w:rsidR="009B61B0" w:rsidRPr="0003517F">
        <w:rPr>
          <w:rFonts w:ascii="Arial" w:hAnsi="Arial" w:cs="Arial"/>
          <w:sz w:val="24"/>
          <w:szCs w:val="24"/>
        </w:rPr>
        <w:t xml:space="preserve"> donde el paciente debe pincharse el dedo de su mano para poder medir la glucosa en sangre</w:t>
      </w:r>
      <w:r w:rsidRPr="0003517F">
        <w:rPr>
          <w:rFonts w:ascii="Arial" w:hAnsi="Arial" w:cs="Arial"/>
          <w:sz w:val="24"/>
          <w:szCs w:val="24"/>
        </w:rPr>
        <w:t xml:space="preserve">, lo que </w:t>
      </w:r>
      <w:r w:rsidR="00D60789" w:rsidRPr="0003517F">
        <w:rPr>
          <w:rFonts w:ascii="Arial" w:hAnsi="Arial" w:cs="Arial"/>
          <w:sz w:val="24"/>
          <w:szCs w:val="24"/>
        </w:rPr>
        <w:t>día</w:t>
      </w:r>
      <w:r w:rsidRPr="0003517F">
        <w:rPr>
          <w:rFonts w:ascii="Arial" w:hAnsi="Arial" w:cs="Arial"/>
          <w:sz w:val="24"/>
          <w:szCs w:val="24"/>
        </w:rPr>
        <w:t xml:space="preserve"> a </w:t>
      </w:r>
      <w:r w:rsidR="00D60789" w:rsidRPr="0003517F">
        <w:rPr>
          <w:rFonts w:ascii="Arial" w:hAnsi="Arial" w:cs="Arial"/>
          <w:sz w:val="24"/>
          <w:szCs w:val="24"/>
        </w:rPr>
        <w:t>día</w:t>
      </w:r>
      <w:r w:rsidRPr="0003517F">
        <w:rPr>
          <w:rFonts w:ascii="Arial" w:hAnsi="Arial" w:cs="Arial"/>
          <w:sz w:val="24"/>
          <w:szCs w:val="24"/>
        </w:rPr>
        <w:t xml:space="preserve"> produce una aprensión tener que realizarlo</w:t>
      </w:r>
      <w:r w:rsidR="009B61B0" w:rsidRPr="0003517F">
        <w:rPr>
          <w:rFonts w:ascii="Arial" w:hAnsi="Arial" w:cs="Arial"/>
          <w:sz w:val="24"/>
          <w:szCs w:val="24"/>
        </w:rPr>
        <w:t>.</w:t>
      </w:r>
    </w:p>
    <w:p w:rsidR="00413A6F" w:rsidRDefault="00413A6F" w:rsidP="009B61B0">
      <w:pPr>
        <w:rPr>
          <w:rFonts w:ascii="Arial" w:hAnsi="Arial" w:cs="Arial"/>
          <w:b/>
          <w:sz w:val="24"/>
          <w:szCs w:val="24"/>
          <w:u w:val="single"/>
        </w:rPr>
      </w:pPr>
    </w:p>
    <w:p w:rsidR="009B61B0" w:rsidRPr="0003517F" w:rsidRDefault="009B61B0" w:rsidP="009B61B0">
      <w:pPr>
        <w:rPr>
          <w:rFonts w:ascii="Arial" w:hAnsi="Arial" w:cs="Arial"/>
          <w:b/>
          <w:sz w:val="24"/>
          <w:szCs w:val="24"/>
          <w:u w:val="single"/>
        </w:rPr>
      </w:pPr>
      <w:r w:rsidRPr="0003517F">
        <w:rPr>
          <w:rFonts w:ascii="Arial" w:hAnsi="Arial" w:cs="Arial"/>
          <w:b/>
          <w:sz w:val="24"/>
          <w:szCs w:val="24"/>
          <w:u w:val="single"/>
        </w:rPr>
        <w:lastRenderedPageBreak/>
        <w:t>2022</w:t>
      </w:r>
    </w:p>
    <w:p w:rsidR="007C7423" w:rsidRPr="0003517F" w:rsidRDefault="009B61B0" w:rsidP="009B61B0">
      <w:pPr>
        <w:rPr>
          <w:rFonts w:ascii="Arial" w:hAnsi="Arial" w:cs="Arial"/>
          <w:sz w:val="24"/>
          <w:szCs w:val="24"/>
        </w:rPr>
      </w:pPr>
      <w:r w:rsidRPr="0003517F">
        <w:rPr>
          <w:rFonts w:ascii="Arial" w:hAnsi="Arial" w:cs="Arial"/>
          <w:sz w:val="24"/>
          <w:szCs w:val="24"/>
        </w:rPr>
        <w:t xml:space="preserve">Continuar con mi desarrollo personal, </w:t>
      </w:r>
      <w:r w:rsidR="007C7423" w:rsidRPr="0003517F">
        <w:rPr>
          <w:rFonts w:ascii="Arial" w:hAnsi="Arial" w:cs="Arial"/>
          <w:sz w:val="24"/>
          <w:szCs w:val="24"/>
        </w:rPr>
        <w:t>seguir capacitándome para llevar a cabo lo relacionado con mi proyecto futuro.</w:t>
      </w:r>
    </w:p>
    <w:p w:rsidR="007C7423" w:rsidRPr="0003517F" w:rsidRDefault="007C7423" w:rsidP="009B61B0">
      <w:pPr>
        <w:rPr>
          <w:rFonts w:ascii="Arial" w:hAnsi="Arial" w:cs="Arial"/>
          <w:sz w:val="24"/>
          <w:szCs w:val="24"/>
        </w:rPr>
      </w:pPr>
      <w:r w:rsidRPr="0003517F">
        <w:rPr>
          <w:rFonts w:ascii="Arial" w:hAnsi="Arial" w:cs="Arial"/>
          <w:sz w:val="24"/>
          <w:szCs w:val="24"/>
        </w:rPr>
        <w:t xml:space="preserve">Relacionando al desarrollo laboral que tenga en ese momento, por ejemplo me gustaría crecer en </w:t>
      </w:r>
      <w:r w:rsidR="00D60789" w:rsidRPr="0003517F">
        <w:rPr>
          <w:rFonts w:ascii="Arial" w:hAnsi="Arial" w:cs="Arial"/>
          <w:sz w:val="24"/>
          <w:szCs w:val="24"/>
        </w:rPr>
        <w:t>Investigación</w:t>
      </w:r>
      <w:r w:rsidRPr="0003517F">
        <w:rPr>
          <w:rFonts w:ascii="Arial" w:hAnsi="Arial" w:cs="Arial"/>
          <w:sz w:val="24"/>
          <w:szCs w:val="24"/>
        </w:rPr>
        <w:t xml:space="preserve"> y desarrollo dentro de la compañía donde actualmente estoy, para poder tener todas las herramientas y</w:t>
      </w:r>
      <w:r w:rsidR="000E515E" w:rsidRPr="0003517F">
        <w:rPr>
          <w:rFonts w:ascii="Arial" w:hAnsi="Arial" w:cs="Arial"/>
          <w:sz w:val="24"/>
          <w:szCs w:val="24"/>
        </w:rPr>
        <w:t xml:space="preserve"> conocimientos que me permita poder  comenzar a desarrollar con mayor confianza  mi proyecto futuro, y unir mis conocimientos de Marketing para explotar al máximo mi propio negocio.</w:t>
      </w:r>
    </w:p>
    <w:p w:rsidR="009B61B0" w:rsidRPr="0003517F" w:rsidRDefault="009B61B0" w:rsidP="009B61B0">
      <w:pPr>
        <w:rPr>
          <w:rFonts w:ascii="Arial" w:hAnsi="Arial" w:cs="Arial"/>
          <w:b/>
          <w:sz w:val="24"/>
          <w:szCs w:val="24"/>
          <w:u w:val="single"/>
        </w:rPr>
      </w:pPr>
      <w:r w:rsidRPr="0003517F">
        <w:rPr>
          <w:rFonts w:ascii="Arial" w:hAnsi="Arial" w:cs="Arial"/>
          <w:b/>
          <w:sz w:val="24"/>
          <w:szCs w:val="24"/>
          <w:u w:val="single"/>
        </w:rPr>
        <w:t>2019</w:t>
      </w:r>
    </w:p>
    <w:p w:rsidR="00100A58" w:rsidRPr="0003517F" w:rsidRDefault="009B61B0" w:rsidP="009B61B0">
      <w:pPr>
        <w:rPr>
          <w:rFonts w:ascii="Arial" w:hAnsi="Arial" w:cs="Arial"/>
          <w:sz w:val="24"/>
          <w:szCs w:val="24"/>
        </w:rPr>
      </w:pPr>
      <w:r w:rsidRPr="0003517F">
        <w:rPr>
          <w:rFonts w:ascii="Arial" w:hAnsi="Arial" w:cs="Arial"/>
          <w:sz w:val="24"/>
          <w:szCs w:val="24"/>
        </w:rPr>
        <w:t>Para este año</w:t>
      </w:r>
      <w:r w:rsidR="00055E08" w:rsidRPr="0003517F">
        <w:rPr>
          <w:rFonts w:ascii="Arial" w:hAnsi="Arial" w:cs="Arial"/>
          <w:sz w:val="24"/>
          <w:szCs w:val="24"/>
        </w:rPr>
        <w:t xml:space="preserve"> ya tengo pensado estar recibida</w:t>
      </w:r>
      <w:r w:rsidR="00100A58" w:rsidRPr="0003517F">
        <w:rPr>
          <w:rFonts w:ascii="Arial" w:hAnsi="Arial" w:cs="Arial"/>
          <w:sz w:val="24"/>
          <w:szCs w:val="24"/>
        </w:rPr>
        <w:t xml:space="preserve">, pero me gustaría seguir incursionando en el </w:t>
      </w:r>
      <w:r w:rsidR="00D60789" w:rsidRPr="0003517F">
        <w:rPr>
          <w:rFonts w:ascii="Arial" w:hAnsi="Arial" w:cs="Arial"/>
          <w:sz w:val="24"/>
          <w:szCs w:val="24"/>
        </w:rPr>
        <w:t>Marketing,</w:t>
      </w:r>
      <w:r w:rsidR="00100A58" w:rsidRPr="0003517F">
        <w:rPr>
          <w:rFonts w:ascii="Arial" w:hAnsi="Arial" w:cs="Arial"/>
          <w:sz w:val="24"/>
          <w:szCs w:val="24"/>
        </w:rPr>
        <w:t xml:space="preserve"> seguir capacitándome quizás realizando un Post Grado, orientado a </w:t>
      </w:r>
      <w:r w:rsidR="00D60789" w:rsidRPr="0003517F">
        <w:rPr>
          <w:rFonts w:ascii="Arial" w:hAnsi="Arial" w:cs="Arial"/>
          <w:sz w:val="24"/>
          <w:szCs w:val="24"/>
        </w:rPr>
        <w:t>Negociación</w:t>
      </w:r>
    </w:p>
    <w:p w:rsidR="00D456F9" w:rsidRPr="0003517F" w:rsidRDefault="009B61B0" w:rsidP="009B61B0">
      <w:pPr>
        <w:rPr>
          <w:rFonts w:ascii="Arial" w:hAnsi="Arial" w:cs="Arial"/>
          <w:sz w:val="24"/>
          <w:szCs w:val="24"/>
        </w:rPr>
      </w:pPr>
      <w:r w:rsidRPr="0003517F">
        <w:rPr>
          <w:rFonts w:ascii="Arial" w:hAnsi="Arial" w:cs="Arial"/>
          <w:sz w:val="24"/>
          <w:szCs w:val="24"/>
        </w:rPr>
        <w:t>Para este año teng</w:t>
      </w:r>
      <w:r w:rsidR="00100A58" w:rsidRPr="0003517F">
        <w:rPr>
          <w:rFonts w:ascii="Arial" w:hAnsi="Arial" w:cs="Arial"/>
          <w:sz w:val="24"/>
          <w:szCs w:val="24"/>
        </w:rPr>
        <w:t xml:space="preserve">o pensado </w:t>
      </w:r>
      <w:r w:rsidR="00D60789" w:rsidRPr="0003517F">
        <w:rPr>
          <w:rFonts w:ascii="Arial" w:hAnsi="Arial" w:cs="Arial"/>
          <w:sz w:val="24"/>
          <w:szCs w:val="24"/>
        </w:rPr>
        <w:t>seguir</w:t>
      </w:r>
      <w:r w:rsidR="00100A58" w:rsidRPr="0003517F">
        <w:rPr>
          <w:rFonts w:ascii="Arial" w:hAnsi="Arial" w:cs="Arial"/>
          <w:sz w:val="24"/>
          <w:szCs w:val="24"/>
        </w:rPr>
        <w:t xml:space="preserve"> trabajando en el Laboratorio  pero con el anhelo  de poder lograr tener un as</w:t>
      </w:r>
      <w:r w:rsidRPr="0003517F">
        <w:rPr>
          <w:rFonts w:ascii="Arial" w:hAnsi="Arial" w:cs="Arial"/>
          <w:sz w:val="24"/>
          <w:szCs w:val="24"/>
        </w:rPr>
        <w:t>enso</w:t>
      </w:r>
      <w:r w:rsidR="00D456F9" w:rsidRPr="0003517F">
        <w:rPr>
          <w:rFonts w:ascii="Arial" w:hAnsi="Arial" w:cs="Arial"/>
          <w:sz w:val="24"/>
          <w:szCs w:val="24"/>
        </w:rPr>
        <w:t xml:space="preserve"> dentro de </w:t>
      </w:r>
      <w:r w:rsidR="00D60789" w:rsidRPr="0003517F">
        <w:rPr>
          <w:rFonts w:ascii="Arial" w:hAnsi="Arial" w:cs="Arial"/>
          <w:sz w:val="24"/>
          <w:szCs w:val="24"/>
        </w:rPr>
        <w:t>área</w:t>
      </w:r>
      <w:r w:rsidR="00413A6F">
        <w:rPr>
          <w:rFonts w:ascii="Arial" w:hAnsi="Arial" w:cs="Arial"/>
          <w:sz w:val="24"/>
          <w:szCs w:val="24"/>
        </w:rPr>
        <w:t xml:space="preserve"> que me permita tener una comodidad económica para llevar adelante mi proyecto futuro.</w:t>
      </w:r>
    </w:p>
    <w:p w:rsidR="009B61B0" w:rsidRPr="0003517F" w:rsidRDefault="009B61B0" w:rsidP="009B61B0">
      <w:pPr>
        <w:rPr>
          <w:rFonts w:ascii="Arial" w:hAnsi="Arial" w:cs="Arial"/>
          <w:sz w:val="24"/>
          <w:szCs w:val="24"/>
        </w:rPr>
      </w:pPr>
      <w:r w:rsidRPr="0003517F">
        <w:rPr>
          <w:rFonts w:ascii="Arial" w:hAnsi="Arial" w:cs="Arial"/>
          <w:sz w:val="24"/>
          <w:szCs w:val="24"/>
        </w:rPr>
        <w:t>. Mis perspectiva h</w:t>
      </w:r>
      <w:r w:rsidR="00D456F9" w:rsidRPr="0003517F">
        <w:rPr>
          <w:rFonts w:ascii="Arial" w:hAnsi="Arial" w:cs="Arial"/>
          <w:sz w:val="24"/>
          <w:szCs w:val="24"/>
        </w:rPr>
        <w:t xml:space="preserve">acia el futuro es ir  creciendo </w:t>
      </w:r>
      <w:r w:rsidRPr="0003517F">
        <w:rPr>
          <w:rFonts w:ascii="Arial" w:hAnsi="Arial" w:cs="Arial"/>
          <w:sz w:val="24"/>
          <w:szCs w:val="24"/>
        </w:rPr>
        <w:t xml:space="preserve"> tanto</w:t>
      </w:r>
      <w:r w:rsidR="00D456F9" w:rsidRPr="0003517F">
        <w:rPr>
          <w:rFonts w:ascii="Arial" w:hAnsi="Arial" w:cs="Arial"/>
          <w:sz w:val="24"/>
          <w:szCs w:val="24"/>
        </w:rPr>
        <w:t xml:space="preserve"> en la faz</w:t>
      </w:r>
      <w:r w:rsidRPr="0003517F">
        <w:rPr>
          <w:rFonts w:ascii="Arial" w:hAnsi="Arial" w:cs="Arial"/>
          <w:sz w:val="24"/>
          <w:szCs w:val="24"/>
        </w:rPr>
        <w:t xml:space="preserve"> personal</w:t>
      </w:r>
      <w:r w:rsidR="00D456F9" w:rsidRPr="0003517F">
        <w:rPr>
          <w:rFonts w:ascii="Arial" w:hAnsi="Arial" w:cs="Arial"/>
          <w:sz w:val="24"/>
          <w:szCs w:val="24"/>
        </w:rPr>
        <w:t xml:space="preserve"> (con mi proyecto propio) como profesionalmente a nivel intelectual.</w:t>
      </w:r>
    </w:p>
    <w:p w:rsidR="009B61B0" w:rsidRPr="0003517F" w:rsidRDefault="009B61B0" w:rsidP="009B61B0">
      <w:pPr>
        <w:rPr>
          <w:rFonts w:ascii="Arial" w:hAnsi="Arial" w:cs="Arial"/>
          <w:sz w:val="24"/>
          <w:szCs w:val="24"/>
        </w:rPr>
      </w:pPr>
    </w:p>
    <w:p w:rsidR="009B61B0" w:rsidRPr="0003517F" w:rsidRDefault="009B61B0" w:rsidP="009B61B0">
      <w:pPr>
        <w:rPr>
          <w:rFonts w:ascii="Arial" w:hAnsi="Arial" w:cs="Arial"/>
          <w:b/>
          <w:sz w:val="24"/>
          <w:szCs w:val="24"/>
          <w:u w:val="single"/>
        </w:rPr>
      </w:pPr>
      <w:r w:rsidRPr="0003517F">
        <w:rPr>
          <w:rFonts w:ascii="Arial" w:hAnsi="Arial" w:cs="Arial"/>
          <w:b/>
          <w:sz w:val="24"/>
          <w:szCs w:val="24"/>
          <w:u w:val="single"/>
        </w:rPr>
        <w:t>2015 - 2016</w:t>
      </w:r>
    </w:p>
    <w:p w:rsidR="000E515E" w:rsidRPr="0003517F" w:rsidRDefault="000E515E" w:rsidP="009B61B0">
      <w:pPr>
        <w:rPr>
          <w:rFonts w:ascii="Arial" w:hAnsi="Arial" w:cs="Arial"/>
          <w:sz w:val="24"/>
          <w:szCs w:val="24"/>
        </w:rPr>
      </w:pPr>
      <w:r w:rsidRPr="0003517F">
        <w:rPr>
          <w:rFonts w:ascii="Arial" w:hAnsi="Arial" w:cs="Arial"/>
          <w:sz w:val="24"/>
          <w:szCs w:val="24"/>
        </w:rPr>
        <w:t>El  objetivo que tengo  a</w:t>
      </w:r>
      <w:r w:rsidR="009B61B0" w:rsidRPr="0003517F">
        <w:rPr>
          <w:rFonts w:ascii="Arial" w:hAnsi="Arial" w:cs="Arial"/>
          <w:sz w:val="24"/>
          <w:szCs w:val="24"/>
        </w:rPr>
        <w:t xml:space="preserve"> Corto Plazo es terminar la carrera de Licenciatura en Marketing. Espero a fin de este año </w:t>
      </w:r>
      <w:r w:rsidRPr="0003517F">
        <w:rPr>
          <w:rFonts w:ascii="Arial" w:hAnsi="Arial" w:cs="Arial"/>
          <w:sz w:val="24"/>
          <w:szCs w:val="24"/>
        </w:rPr>
        <w:t xml:space="preserve">poder </w:t>
      </w:r>
      <w:r w:rsidR="009B61B0" w:rsidRPr="0003517F">
        <w:rPr>
          <w:rFonts w:ascii="Arial" w:hAnsi="Arial" w:cs="Arial"/>
          <w:sz w:val="24"/>
          <w:szCs w:val="24"/>
        </w:rPr>
        <w:t xml:space="preserve">estar </w:t>
      </w:r>
      <w:r w:rsidR="00D60789" w:rsidRPr="0003517F">
        <w:rPr>
          <w:rFonts w:ascii="Arial" w:hAnsi="Arial" w:cs="Arial"/>
          <w:sz w:val="24"/>
          <w:szCs w:val="24"/>
        </w:rPr>
        <w:t>recibida. En</w:t>
      </w:r>
      <w:r w:rsidRPr="0003517F">
        <w:rPr>
          <w:rFonts w:ascii="Arial" w:hAnsi="Arial" w:cs="Arial"/>
          <w:sz w:val="24"/>
          <w:szCs w:val="24"/>
        </w:rPr>
        <w:t xml:space="preserve"> el e</w:t>
      </w:r>
      <w:r w:rsidR="00D456F9" w:rsidRPr="0003517F">
        <w:rPr>
          <w:rFonts w:ascii="Arial" w:hAnsi="Arial" w:cs="Arial"/>
          <w:sz w:val="24"/>
          <w:szCs w:val="24"/>
        </w:rPr>
        <w:t>scenario</w:t>
      </w:r>
      <w:r w:rsidRPr="0003517F">
        <w:rPr>
          <w:rFonts w:ascii="Arial" w:hAnsi="Arial" w:cs="Arial"/>
          <w:sz w:val="24"/>
          <w:szCs w:val="24"/>
        </w:rPr>
        <w:t xml:space="preserve"> </w:t>
      </w:r>
      <w:r w:rsidR="009B61B0" w:rsidRPr="0003517F">
        <w:rPr>
          <w:rFonts w:ascii="Arial" w:hAnsi="Arial" w:cs="Arial"/>
          <w:sz w:val="24"/>
          <w:szCs w:val="24"/>
        </w:rPr>
        <w:t xml:space="preserve"> laboral actualmente estoy trabajando en</w:t>
      </w:r>
      <w:r w:rsidRPr="0003517F">
        <w:rPr>
          <w:rFonts w:ascii="Arial" w:hAnsi="Arial" w:cs="Arial"/>
          <w:sz w:val="24"/>
          <w:szCs w:val="24"/>
        </w:rPr>
        <w:t xml:space="preserve"> un Laboratorio </w:t>
      </w:r>
      <w:r w:rsidR="00D60789" w:rsidRPr="0003517F">
        <w:rPr>
          <w:rFonts w:ascii="Arial" w:hAnsi="Arial" w:cs="Arial"/>
          <w:sz w:val="24"/>
          <w:szCs w:val="24"/>
        </w:rPr>
        <w:t>Medicinal,</w:t>
      </w:r>
      <w:r w:rsidRPr="0003517F">
        <w:rPr>
          <w:rFonts w:ascii="Arial" w:hAnsi="Arial" w:cs="Arial"/>
          <w:sz w:val="24"/>
          <w:szCs w:val="24"/>
        </w:rPr>
        <w:t xml:space="preserve"> en el Departamento de Marketing, hace pocos meses me dieron la oportunidad dentro de la </w:t>
      </w:r>
      <w:r w:rsidR="00D60789" w:rsidRPr="0003517F">
        <w:rPr>
          <w:rFonts w:ascii="Arial" w:hAnsi="Arial" w:cs="Arial"/>
          <w:sz w:val="24"/>
          <w:szCs w:val="24"/>
        </w:rPr>
        <w:t>empresa,</w:t>
      </w:r>
      <w:r w:rsidRPr="0003517F">
        <w:rPr>
          <w:rFonts w:ascii="Arial" w:hAnsi="Arial" w:cs="Arial"/>
          <w:sz w:val="24"/>
          <w:szCs w:val="24"/>
        </w:rPr>
        <w:t xml:space="preserve"> conocer la estrategia</w:t>
      </w:r>
      <w:r w:rsidR="00055E08" w:rsidRPr="0003517F">
        <w:rPr>
          <w:rFonts w:ascii="Arial" w:hAnsi="Arial" w:cs="Arial"/>
          <w:sz w:val="24"/>
          <w:szCs w:val="24"/>
        </w:rPr>
        <w:t xml:space="preserve"> del negocio externamente</w:t>
      </w:r>
      <w:r w:rsidR="00D60789" w:rsidRPr="0003517F">
        <w:rPr>
          <w:rFonts w:ascii="Arial" w:hAnsi="Arial" w:cs="Arial"/>
          <w:sz w:val="24"/>
          <w:szCs w:val="24"/>
        </w:rPr>
        <w:t>,</w:t>
      </w:r>
      <w:r w:rsidRPr="0003517F">
        <w:rPr>
          <w:rFonts w:ascii="Arial" w:hAnsi="Arial" w:cs="Arial"/>
          <w:sz w:val="24"/>
          <w:szCs w:val="24"/>
        </w:rPr>
        <w:t xml:space="preserve"> dándome la oportunidad de salir como Visitadora Medica, para luego regresar</w:t>
      </w:r>
      <w:r w:rsidR="00055E08" w:rsidRPr="0003517F">
        <w:rPr>
          <w:rFonts w:ascii="Arial" w:hAnsi="Arial" w:cs="Arial"/>
          <w:sz w:val="24"/>
          <w:szCs w:val="24"/>
        </w:rPr>
        <w:t xml:space="preserve"> internamente </w:t>
      </w:r>
      <w:r w:rsidRPr="0003517F">
        <w:rPr>
          <w:rFonts w:ascii="Arial" w:hAnsi="Arial" w:cs="Arial"/>
          <w:sz w:val="24"/>
          <w:szCs w:val="24"/>
        </w:rPr>
        <w:t xml:space="preserve"> a Gerenciar una Unidad de Negocio.</w:t>
      </w:r>
    </w:p>
    <w:p w:rsidR="009B61B0" w:rsidRPr="0003517F" w:rsidRDefault="000E515E" w:rsidP="009B61B0">
      <w:pPr>
        <w:rPr>
          <w:rFonts w:ascii="Arial" w:hAnsi="Arial" w:cs="Arial"/>
          <w:sz w:val="24"/>
          <w:szCs w:val="24"/>
        </w:rPr>
      </w:pPr>
      <w:r w:rsidRPr="0003517F">
        <w:rPr>
          <w:rFonts w:ascii="Arial" w:hAnsi="Arial" w:cs="Arial"/>
          <w:sz w:val="24"/>
          <w:szCs w:val="24"/>
        </w:rPr>
        <w:t xml:space="preserve">Mi tarea a diario </w:t>
      </w:r>
      <w:r w:rsidR="00D60789" w:rsidRPr="0003517F">
        <w:rPr>
          <w:rFonts w:ascii="Arial" w:hAnsi="Arial" w:cs="Arial"/>
          <w:sz w:val="24"/>
          <w:szCs w:val="24"/>
        </w:rPr>
        <w:t>está</w:t>
      </w:r>
      <w:r w:rsidRPr="0003517F">
        <w:rPr>
          <w:rFonts w:ascii="Arial" w:hAnsi="Arial" w:cs="Arial"/>
          <w:sz w:val="24"/>
          <w:szCs w:val="24"/>
        </w:rPr>
        <w:t xml:space="preserve"> </w:t>
      </w:r>
      <w:r w:rsidR="00D60789" w:rsidRPr="0003517F">
        <w:rPr>
          <w:rFonts w:ascii="Arial" w:hAnsi="Arial" w:cs="Arial"/>
          <w:sz w:val="24"/>
          <w:szCs w:val="24"/>
        </w:rPr>
        <w:t>íntegramente relacionada con el</w:t>
      </w:r>
      <w:r w:rsidR="009B61B0" w:rsidRPr="0003517F">
        <w:rPr>
          <w:rFonts w:ascii="Arial" w:hAnsi="Arial" w:cs="Arial"/>
          <w:sz w:val="24"/>
          <w:szCs w:val="24"/>
        </w:rPr>
        <w:t xml:space="preserve"> Marketing,</w:t>
      </w:r>
      <w:r w:rsidR="00100A58" w:rsidRPr="0003517F">
        <w:rPr>
          <w:rFonts w:ascii="Arial" w:hAnsi="Arial" w:cs="Arial"/>
          <w:sz w:val="24"/>
          <w:szCs w:val="24"/>
        </w:rPr>
        <w:t xml:space="preserve"> mucho de los conocimientos adquiridos en la facultad  los  estoy </w:t>
      </w:r>
      <w:r w:rsidR="00D60789" w:rsidRPr="0003517F">
        <w:rPr>
          <w:rFonts w:ascii="Arial" w:hAnsi="Arial" w:cs="Arial"/>
          <w:sz w:val="24"/>
          <w:szCs w:val="24"/>
        </w:rPr>
        <w:t>aplicando</w:t>
      </w:r>
      <w:r w:rsidR="00100A58" w:rsidRPr="0003517F">
        <w:rPr>
          <w:rFonts w:ascii="Arial" w:hAnsi="Arial" w:cs="Arial"/>
          <w:sz w:val="24"/>
          <w:szCs w:val="24"/>
        </w:rPr>
        <w:t xml:space="preserve"> en forma </w:t>
      </w:r>
      <w:r w:rsidR="00D60789" w:rsidRPr="0003517F">
        <w:rPr>
          <w:rFonts w:ascii="Arial" w:hAnsi="Arial" w:cs="Arial"/>
          <w:sz w:val="24"/>
          <w:szCs w:val="24"/>
        </w:rPr>
        <w:t>teórica</w:t>
      </w:r>
      <w:r w:rsidR="00100A58" w:rsidRPr="0003517F">
        <w:rPr>
          <w:rFonts w:ascii="Arial" w:hAnsi="Arial" w:cs="Arial"/>
          <w:sz w:val="24"/>
          <w:szCs w:val="24"/>
        </w:rPr>
        <w:t xml:space="preserve"> y practica en mi tarea diaria</w:t>
      </w:r>
      <w:r w:rsidR="00D456F9" w:rsidRPr="0003517F">
        <w:rPr>
          <w:rFonts w:ascii="Arial" w:hAnsi="Arial" w:cs="Arial"/>
          <w:sz w:val="24"/>
          <w:szCs w:val="24"/>
        </w:rPr>
        <w:t xml:space="preserve">, </w:t>
      </w:r>
      <w:r w:rsidR="00D60789" w:rsidRPr="0003517F">
        <w:rPr>
          <w:rFonts w:ascii="Arial" w:hAnsi="Arial" w:cs="Arial"/>
          <w:sz w:val="24"/>
          <w:szCs w:val="24"/>
        </w:rPr>
        <w:t>dándome</w:t>
      </w:r>
      <w:r w:rsidR="00D456F9" w:rsidRPr="0003517F">
        <w:rPr>
          <w:rFonts w:ascii="Arial" w:hAnsi="Arial" w:cs="Arial"/>
          <w:sz w:val="24"/>
          <w:szCs w:val="24"/>
        </w:rPr>
        <w:t xml:space="preserve"> como resultado </w:t>
      </w:r>
      <w:r w:rsidR="00D60789" w:rsidRPr="0003517F">
        <w:rPr>
          <w:rFonts w:ascii="Arial" w:hAnsi="Arial" w:cs="Arial"/>
          <w:sz w:val="24"/>
          <w:szCs w:val="24"/>
        </w:rPr>
        <w:t>una</w:t>
      </w:r>
      <w:r w:rsidR="00D456F9" w:rsidRPr="0003517F">
        <w:rPr>
          <w:rFonts w:ascii="Arial" w:hAnsi="Arial" w:cs="Arial"/>
          <w:sz w:val="24"/>
          <w:szCs w:val="24"/>
        </w:rPr>
        <w:t xml:space="preserve"> gran satisfacción en los objetivos planteados.</w:t>
      </w:r>
    </w:p>
    <w:p w:rsidR="00D456F9" w:rsidRPr="0003517F" w:rsidRDefault="00D456F9" w:rsidP="00D456F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AB1570" w:rsidRPr="00810F30" w:rsidRDefault="00AB1570" w:rsidP="00034E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F7E97" w:rsidRDefault="00BF7E97" w:rsidP="00810F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9A1" w:rsidRDefault="00FB5A82" w:rsidP="00FB5A82">
      <w:pPr>
        <w:pStyle w:val="Ttulo1"/>
      </w:pPr>
      <w:r>
        <w:t>BIBLIOGRAFIAS</w:t>
      </w:r>
    </w:p>
    <w:p w:rsidR="00FB5A82" w:rsidRPr="00FF372B" w:rsidRDefault="00FB5A82" w:rsidP="00FB5A82">
      <w:pPr>
        <w:numPr>
          <w:ilvl w:val="0"/>
          <w:numId w:val="1"/>
        </w:numPr>
        <w:autoSpaceDE w:val="0"/>
        <w:autoSpaceDN w:val="0"/>
        <w:adjustRightInd w:val="0"/>
        <w:spacing w:after="120" w:line="288" w:lineRule="atLeast"/>
        <w:ind w:left="357" w:hanging="357"/>
        <w:rPr>
          <w:rFonts w:ascii="Arial" w:hAnsi="Arial" w:cs="Arial"/>
          <w:b/>
          <w:i/>
        </w:rPr>
      </w:pPr>
      <w:r w:rsidRPr="00FF372B">
        <w:rPr>
          <w:rFonts w:ascii="Arial" w:hAnsi="Arial" w:cs="Arial"/>
          <w:b/>
          <w:i/>
        </w:rPr>
        <w:t xml:space="preserve">Intel Latinoamérica Newsroom (2013),  “Intel Research revela cambios en los defensores y las actitudes con relación a la tecnología”. Recuperado de </w:t>
      </w:r>
      <w:hyperlink r:id="rId12" w:history="1">
        <w:r w:rsidRPr="00FF372B">
          <w:rPr>
            <w:rFonts w:ascii="Arial" w:hAnsi="Arial" w:cs="Arial"/>
            <w:b/>
            <w:i/>
            <w:color w:val="0000FF"/>
            <w:u w:val="single"/>
          </w:rPr>
          <w:t>http://newsroom.intel.com/community/es_lar/blog</w:t>
        </w:r>
      </w:hyperlink>
    </w:p>
    <w:p w:rsidR="00034E52" w:rsidRPr="00FF372B" w:rsidRDefault="00D60789" w:rsidP="00FB5A82">
      <w:pPr>
        <w:numPr>
          <w:ilvl w:val="0"/>
          <w:numId w:val="1"/>
        </w:numPr>
        <w:autoSpaceDE w:val="0"/>
        <w:autoSpaceDN w:val="0"/>
        <w:adjustRightInd w:val="0"/>
        <w:spacing w:after="120" w:line="288" w:lineRule="atLeast"/>
        <w:ind w:left="357" w:hanging="357"/>
        <w:rPr>
          <w:rFonts w:ascii="Arial" w:hAnsi="Arial" w:cs="Arial"/>
          <w:b/>
          <w:i/>
        </w:rPr>
      </w:pPr>
      <w:r w:rsidRPr="00FF372B">
        <w:rPr>
          <w:rFonts w:ascii="Arial" w:hAnsi="Arial" w:cs="Arial"/>
          <w:b/>
          <w:i/>
        </w:rPr>
        <w:t>Página</w:t>
      </w:r>
      <w:r w:rsidR="00AE2F2A" w:rsidRPr="00FF372B">
        <w:rPr>
          <w:rFonts w:ascii="Arial" w:hAnsi="Arial" w:cs="Arial"/>
          <w:b/>
          <w:i/>
        </w:rPr>
        <w:t xml:space="preserve"> UCES (2015)</w:t>
      </w:r>
      <w:r w:rsidR="00034E52" w:rsidRPr="00FF372B">
        <w:rPr>
          <w:rFonts w:ascii="Arial" w:hAnsi="Arial" w:cs="Arial"/>
          <w:b/>
          <w:i/>
        </w:rPr>
        <w:t xml:space="preserve"> recuperado de http:/uces-prospectiva.com.ar</w:t>
      </w:r>
    </w:p>
    <w:p w:rsidR="00FF372B" w:rsidRPr="00FF372B" w:rsidRDefault="00FF372B" w:rsidP="00FB5A82">
      <w:pPr>
        <w:numPr>
          <w:ilvl w:val="0"/>
          <w:numId w:val="1"/>
        </w:numPr>
        <w:autoSpaceDE w:val="0"/>
        <w:autoSpaceDN w:val="0"/>
        <w:adjustRightInd w:val="0"/>
        <w:spacing w:after="120" w:line="288" w:lineRule="atLeast"/>
        <w:ind w:left="357" w:hanging="357"/>
        <w:rPr>
          <w:rFonts w:ascii="Arial" w:hAnsi="Arial" w:cs="Arial"/>
          <w:b/>
          <w:i/>
        </w:rPr>
      </w:pPr>
      <w:r w:rsidRPr="00FF372B">
        <w:rPr>
          <w:rFonts w:ascii="Arial" w:hAnsi="Arial" w:cs="Arial"/>
          <w:b/>
          <w:i/>
        </w:rPr>
        <w:t>Pagina UCES - Dir. Juan Carlos Gomez Barinaga</w:t>
      </w:r>
    </w:p>
    <w:p w:rsidR="00AE2F2A" w:rsidRPr="00FF372B" w:rsidRDefault="00AE2F2A" w:rsidP="00FB5A82">
      <w:pPr>
        <w:numPr>
          <w:ilvl w:val="0"/>
          <w:numId w:val="1"/>
        </w:numPr>
        <w:autoSpaceDE w:val="0"/>
        <w:autoSpaceDN w:val="0"/>
        <w:adjustRightInd w:val="0"/>
        <w:spacing w:after="120" w:line="288" w:lineRule="atLeast"/>
        <w:ind w:left="357" w:hanging="357"/>
        <w:rPr>
          <w:rFonts w:ascii="Arial" w:hAnsi="Arial" w:cs="Arial"/>
          <w:b/>
          <w:i/>
        </w:rPr>
      </w:pPr>
      <w:r w:rsidRPr="00FF372B">
        <w:rPr>
          <w:rFonts w:ascii="Arial" w:hAnsi="Arial" w:cs="Arial"/>
          <w:b/>
          <w:i/>
          <w:color w:val="000000"/>
          <w:shd w:val="clear" w:color="auto" w:fill="FFFFFF"/>
        </w:rPr>
        <w:t>Libro neurocientífico Rodolfo Llinás “La capacidad de predecir o anticipar eventos futuros</w:t>
      </w:r>
    </w:p>
    <w:p w:rsidR="00D456F9" w:rsidRPr="00FF372B" w:rsidRDefault="00D456F9" w:rsidP="00FB5A82">
      <w:pPr>
        <w:numPr>
          <w:ilvl w:val="0"/>
          <w:numId w:val="1"/>
        </w:numPr>
        <w:autoSpaceDE w:val="0"/>
        <w:autoSpaceDN w:val="0"/>
        <w:adjustRightInd w:val="0"/>
        <w:spacing w:after="120" w:line="288" w:lineRule="atLeast"/>
        <w:ind w:left="357" w:hanging="357"/>
        <w:rPr>
          <w:rFonts w:ascii="Arial" w:hAnsi="Arial" w:cs="Arial"/>
          <w:b/>
          <w:i/>
        </w:rPr>
      </w:pPr>
      <w:r w:rsidRPr="00FF372B">
        <w:rPr>
          <w:rFonts w:ascii="Arial" w:hAnsi="Arial" w:cs="Arial"/>
          <w:b/>
          <w:i/>
          <w:color w:val="000000"/>
          <w:shd w:val="clear" w:color="auto" w:fill="FFFFFF"/>
        </w:rPr>
        <w:t xml:space="preserve">Revista de Ciencia y </w:t>
      </w:r>
      <w:r w:rsidR="00D60789" w:rsidRPr="00FF372B">
        <w:rPr>
          <w:rFonts w:ascii="Arial" w:hAnsi="Arial" w:cs="Arial"/>
          <w:b/>
          <w:i/>
          <w:color w:val="000000"/>
          <w:shd w:val="clear" w:color="auto" w:fill="FFFFFF"/>
        </w:rPr>
        <w:t>Tecnología</w:t>
      </w:r>
      <w:r w:rsidRPr="00FF372B">
        <w:rPr>
          <w:rFonts w:ascii="Arial" w:hAnsi="Arial" w:cs="Arial"/>
          <w:b/>
          <w:i/>
          <w:color w:val="000000"/>
          <w:shd w:val="clear" w:color="auto" w:fill="FFFFFF"/>
        </w:rPr>
        <w:t xml:space="preserve">  Americana orientada a salud , publicación año 2014</w:t>
      </w:r>
    </w:p>
    <w:p w:rsidR="00B60493" w:rsidRPr="00D479EA" w:rsidRDefault="00B60493" w:rsidP="00D479EA">
      <w:pPr>
        <w:autoSpaceDE w:val="0"/>
        <w:autoSpaceDN w:val="0"/>
        <w:adjustRightInd w:val="0"/>
        <w:spacing w:after="120" w:line="288" w:lineRule="atLeast"/>
        <w:ind w:left="357"/>
        <w:rPr>
          <w:rFonts w:ascii="Calibri" w:hAnsi="Calibri" w:cs="Calibri"/>
        </w:rPr>
      </w:pPr>
    </w:p>
    <w:p w:rsidR="00034E52" w:rsidRPr="00FB5A82" w:rsidRDefault="00034E52"/>
    <w:sectPr w:rsidR="00034E52" w:rsidRPr="00FB5A82" w:rsidSect="00B60493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84E" w:rsidRDefault="00F6684E" w:rsidP="00EB19A1">
      <w:pPr>
        <w:spacing w:after="0" w:line="240" w:lineRule="auto"/>
      </w:pPr>
      <w:r>
        <w:separator/>
      </w:r>
    </w:p>
  </w:endnote>
  <w:endnote w:type="continuationSeparator" w:id="1">
    <w:p w:rsidR="00F6684E" w:rsidRDefault="00F6684E" w:rsidP="00EB1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B6" w:rsidRDefault="001309B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Isabel Della Savia</w:t>
    </w:r>
  </w:p>
  <w:p w:rsidR="001309B6" w:rsidRDefault="001309B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7F0941" w:rsidRPr="007F0941">
      <w:fldChar w:fldCharType="begin"/>
    </w:r>
    <w:r w:rsidR="00FD5DC9">
      <w:instrText xml:space="preserve"> PAGE   \* MERGEFORMAT </w:instrText>
    </w:r>
    <w:r w:rsidR="007F0941" w:rsidRPr="007F0941">
      <w:fldChar w:fldCharType="separate"/>
    </w:r>
    <w:r w:rsidR="00FF372B" w:rsidRPr="00FF372B">
      <w:rPr>
        <w:rFonts w:asciiTheme="majorHAnsi" w:hAnsiTheme="majorHAnsi"/>
        <w:noProof/>
      </w:rPr>
      <w:t>8</w:t>
    </w:r>
    <w:r w:rsidR="007F0941">
      <w:rPr>
        <w:rFonts w:asciiTheme="majorHAnsi" w:hAnsiTheme="majorHAnsi"/>
        <w:noProof/>
      </w:rPr>
      <w:fldChar w:fldCharType="end"/>
    </w:r>
  </w:p>
  <w:p w:rsidR="00EB19A1" w:rsidRDefault="00EB19A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84E" w:rsidRDefault="00F6684E" w:rsidP="00EB19A1">
      <w:pPr>
        <w:spacing w:after="0" w:line="240" w:lineRule="auto"/>
      </w:pPr>
      <w:r>
        <w:separator/>
      </w:r>
    </w:p>
  </w:footnote>
  <w:footnote w:type="continuationSeparator" w:id="1">
    <w:p w:rsidR="00F6684E" w:rsidRDefault="00F6684E" w:rsidP="00EB1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DC7DB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B19A1"/>
    <w:rsid w:val="00034E52"/>
    <w:rsid w:val="0003517F"/>
    <w:rsid w:val="00055E08"/>
    <w:rsid w:val="00095688"/>
    <w:rsid w:val="000E515E"/>
    <w:rsid w:val="000F2314"/>
    <w:rsid w:val="000F57D9"/>
    <w:rsid w:val="000F7DED"/>
    <w:rsid w:val="00100A58"/>
    <w:rsid w:val="00102359"/>
    <w:rsid w:val="001309B6"/>
    <w:rsid w:val="001312E4"/>
    <w:rsid w:val="00141CFC"/>
    <w:rsid w:val="001955AC"/>
    <w:rsid w:val="001B6B5B"/>
    <w:rsid w:val="002722B8"/>
    <w:rsid w:val="002F6F4F"/>
    <w:rsid w:val="00306110"/>
    <w:rsid w:val="00356653"/>
    <w:rsid w:val="00363522"/>
    <w:rsid w:val="00385A8D"/>
    <w:rsid w:val="0040188D"/>
    <w:rsid w:val="00410D8A"/>
    <w:rsid w:val="00413A6F"/>
    <w:rsid w:val="0042687C"/>
    <w:rsid w:val="00430DA4"/>
    <w:rsid w:val="00441E68"/>
    <w:rsid w:val="00450F36"/>
    <w:rsid w:val="004A235C"/>
    <w:rsid w:val="004B6248"/>
    <w:rsid w:val="004C70A5"/>
    <w:rsid w:val="005425FB"/>
    <w:rsid w:val="00591442"/>
    <w:rsid w:val="005B587A"/>
    <w:rsid w:val="005C566F"/>
    <w:rsid w:val="00613632"/>
    <w:rsid w:val="00663E2E"/>
    <w:rsid w:val="006D158B"/>
    <w:rsid w:val="006F7B1A"/>
    <w:rsid w:val="00707319"/>
    <w:rsid w:val="00715461"/>
    <w:rsid w:val="007536A7"/>
    <w:rsid w:val="007654C5"/>
    <w:rsid w:val="00766F8A"/>
    <w:rsid w:val="007735A0"/>
    <w:rsid w:val="0078618E"/>
    <w:rsid w:val="007C57ED"/>
    <w:rsid w:val="007C7423"/>
    <w:rsid w:val="007E2D8C"/>
    <w:rsid w:val="007F0941"/>
    <w:rsid w:val="00810F30"/>
    <w:rsid w:val="00840471"/>
    <w:rsid w:val="00842D33"/>
    <w:rsid w:val="00871ABA"/>
    <w:rsid w:val="008A08A2"/>
    <w:rsid w:val="008C20D5"/>
    <w:rsid w:val="008C60F2"/>
    <w:rsid w:val="008E000C"/>
    <w:rsid w:val="00900455"/>
    <w:rsid w:val="00903822"/>
    <w:rsid w:val="0095729B"/>
    <w:rsid w:val="009B61B0"/>
    <w:rsid w:val="009D290B"/>
    <w:rsid w:val="009F39CE"/>
    <w:rsid w:val="00AB1570"/>
    <w:rsid w:val="00AE2F2A"/>
    <w:rsid w:val="00AE536A"/>
    <w:rsid w:val="00B50727"/>
    <w:rsid w:val="00B60493"/>
    <w:rsid w:val="00B70214"/>
    <w:rsid w:val="00B80320"/>
    <w:rsid w:val="00BA4B7C"/>
    <w:rsid w:val="00BF7E97"/>
    <w:rsid w:val="00C26478"/>
    <w:rsid w:val="00C4192C"/>
    <w:rsid w:val="00C460FE"/>
    <w:rsid w:val="00CB3927"/>
    <w:rsid w:val="00D456F9"/>
    <w:rsid w:val="00D479EA"/>
    <w:rsid w:val="00D60789"/>
    <w:rsid w:val="00D7584D"/>
    <w:rsid w:val="00DC132A"/>
    <w:rsid w:val="00DD6920"/>
    <w:rsid w:val="00E028A8"/>
    <w:rsid w:val="00E02CFE"/>
    <w:rsid w:val="00E75656"/>
    <w:rsid w:val="00EB19A1"/>
    <w:rsid w:val="00EE4C1C"/>
    <w:rsid w:val="00F15332"/>
    <w:rsid w:val="00F647CE"/>
    <w:rsid w:val="00F65E4B"/>
    <w:rsid w:val="00F6684E"/>
    <w:rsid w:val="00FA3036"/>
    <w:rsid w:val="00FA7C9E"/>
    <w:rsid w:val="00FB4E36"/>
    <w:rsid w:val="00FB5A82"/>
    <w:rsid w:val="00FD478E"/>
    <w:rsid w:val="00FD5DC9"/>
    <w:rsid w:val="00FE42C4"/>
    <w:rsid w:val="00FE7FC7"/>
    <w:rsid w:val="00FF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93"/>
  </w:style>
  <w:style w:type="paragraph" w:styleId="Ttulo1">
    <w:name w:val="heading 1"/>
    <w:basedOn w:val="Normal"/>
    <w:next w:val="Normal"/>
    <w:link w:val="Ttulo1Car"/>
    <w:uiPriority w:val="9"/>
    <w:qFormat/>
    <w:rsid w:val="00EB1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B1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19A1"/>
  </w:style>
  <w:style w:type="paragraph" w:styleId="Piedepgina">
    <w:name w:val="footer"/>
    <w:basedOn w:val="Normal"/>
    <w:link w:val="PiedepginaCar"/>
    <w:uiPriority w:val="99"/>
    <w:unhideWhenUsed/>
    <w:rsid w:val="00EB1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9A1"/>
  </w:style>
  <w:style w:type="paragraph" w:styleId="Textodeglobo">
    <w:name w:val="Balloon Text"/>
    <w:basedOn w:val="Normal"/>
    <w:link w:val="TextodegloboCar"/>
    <w:uiPriority w:val="99"/>
    <w:semiHidden/>
    <w:unhideWhenUsed/>
    <w:rsid w:val="00EB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9A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B1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36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4A235C"/>
  </w:style>
  <w:style w:type="character" w:styleId="Hipervnculo">
    <w:name w:val="Hyperlink"/>
    <w:basedOn w:val="Fuentedeprrafopredeter"/>
    <w:uiPriority w:val="99"/>
    <w:semiHidden/>
    <w:unhideWhenUsed/>
    <w:rsid w:val="004A235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B4E36"/>
    <w:rPr>
      <w:b/>
      <w:bCs/>
    </w:rPr>
  </w:style>
  <w:style w:type="character" w:customStyle="1" w:styleId="skimlinks-unlinked">
    <w:name w:val="skimlinks-unlinked"/>
    <w:basedOn w:val="Fuentedeprrafopredeter"/>
    <w:rsid w:val="009F3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22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57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single" w:sz="6" w:space="8" w:color="99CC66"/>
            <w:right w:val="none" w:sz="0" w:space="0" w:color="auto"/>
          </w:divBdr>
        </w:div>
        <w:div w:id="75054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3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695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90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single" w:sz="6" w:space="8" w:color="99CC66"/>
            <w:right w:val="none" w:sz="0" w:space="0" w:color="auto"/>
          </w:divBdr>
        </w:div>
        <w:div w:id="7580665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60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77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47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single" w:sz="6" w:space="8" w:color="99CC66"/>
            <w:right w:val="none" w:sz="0" w:space="0" w:color="auto"/>
          </w:divBdr>
        </w:div>
        <w:div w:id="848101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62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42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496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single" w:sz="6" w:space="8" w:color="99CC66"/>
            <w:right w:val="none" w:sz="0" w:space="0" w:color="auto"/>
          </w:divBdr>
        </w:div>
        <w:div w:id="1366904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r/url?sa=i&amp;source=images&amp;cd=&amp;cad=rja&amp;uact=8&amp;ved=0CAgQjRw&amp;url=http://www.iprofesional.com/notas/133776-UCES-ofrece-becas-para-la-Maestra-Argentino-Alemana-en-Negocios-Internacionales&amp;ei=aYn4VJywGoPKOfy9geAD&amp;psig=AFQjCNEGDLvp074WkrXEwLAJfpXSJ1fTkg&amp;ust=142566064950219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sroom.intel.com/community/es_lar/blo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spectiva@uces.edu.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spectiva@uces.edu.a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0DFE5-1165-45EE-8A95-C6EE9AD2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2107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cacao</dc:creator>
  <cp:lastModifiedBy>cacao</cp:lastModifiedBy>
  <cp:revision>3</cp:revision>
  <dcterms:created xsi:type="dcterms:W3CDTF">2015-05-15T04:00:00Z</dcterms:created>
  <dcterms:modified xsi:type="dcterms:W3CDTF">2015-05-15T04:09:00Z</dcterms:modified>
</cp:coreProperties>
</file>